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0F7" w:rsidRPr="001F70F7" w:rsidRDefault="001F70F7" w:rsidP="00A552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Авторы проекта </w:t>
      </w:r>
      <w:r w:rsidRPr="001F70F7">
        <w:rPr>
          <w:rFonts w:ascii="Times New Roman" w:hAnsi="Times New Roman" w:cs="Times New Roman"/>
        </w:rPr>
        <w:t xml:space="preserve"> </w:t>
      </w:r>
    </w:p>
    <w:p w:rsidR="001F70F7" w:rsidRPr="001F70F7" w:rsidRDefault="001F70F7" w:rsidP="001F70F7">
      <w:pPr>
        <w:jc w:val="right"/>
        <w:rPr>
          <w:rFonts w:ascii="Times New Roman" w:hAnsi="Times New Roman" w:cs="Times New Roman"/>
        </w:rPr>
      </w:pPr>
      <w:r w:rsidRPr="001F70F7">
        <w:rPr>
          <w:rFonts w:ascii="Times New Roman" w:hAnsi="Times New Roman" w:cs="Times New Roman"/>
        </w:rPr>
        <w:t>Шагвердян Ш.О педагог-психолог</w:t>
      </w:r>
    </w:p>
    <w:p w:rsidR="001F70F7" w:rsidRPr="001F70F7" w:rsidRDefault="001F70F7" w:rsidP="001F70F7">
      <w:pPr>
        <w:jc w:val="right"/>
        <w:rPr>
          <w:rFonts w:ascii="Times New Roman" w:hAnsi="Times New Roman" w:cs="Times New Roman"/>
        </w:rPr>
      </w:pPr>
      <w:r w:rsidRPr="001F70F7">
        <w:rPr>
          <w:rFonts w:ascii="Times New Roman" w:hAnsi="Times New Roman" w:cs="Times New Roman"/>
        </w:rPr>
        <w:t>Попова Т.Н. учитель-логопед</w:t>
      </w:r>
    </w:p>
    <w:p w:rsidR="001F70F7" w:rsidRPr="001F70F7" w:rsidRDefault="001F70F7" w:rsidP="001F70F7">
      <w:pPr>
        <w:jc w:val="right"/>
        <w:rPr>
          <w:rFonts w:ascii="Times New Roman" w:hAnsi="Times New Roman" w:cs="Times New Roman"/>
        </w:rPr>
      </w:pPr>
      <w:r w:rsidRPr="001F70F7">
        <w:rPr>
          <w:rFonts w:ascii="Times New Roman" w:hAnsi="Times New Roman" w:cs="Times New Roman"/>
        </w:rPr>
        <w:t>Степакина Е.А. педагог-психолог</w:t>
      </w:r>
    </w:p>
    <w:p w:rsidR="001F70F7" w:rsidRDefault="001F70F7" w:rsidP="00A5528D">
      <w:pPr>
        <w:jc w:val="right"/>
        <w:rPr>
          <w:rFonts w:ascii="Monotype Corsiva" w:hAnsi="Monotype Corsiva" w:cs="Times New Roman"/>
          <w:sz w:val="36"/>
          <w:szCs w:val="36"/>
        </w:rPr>
      </w:pPr>
    </w:p>
    <w:p w:rsidR="00B93025" w:rsidRPr="00A5528D" w:rsidRDefault="00B93025" w:rsidP="00A5528D">
      <w:pPr>
        <w:jc w:val="right"/>
        <w:rPr>
          <w:rFonts w:ascii="Monotype Corsiva" w:hAnsi="Monotype Corsiva" w:cs="Times New Roman"/>
          <w:sz w:val="36"/>
          <w:szCs w:val="36"/>
        </w:rPr>
      </w:pPr>
      <w:r w:rsidRPr="00A5528D">
        <w:rPr>
          <w:rFonts w:ascii="Monotype Corsiva" w:hAnsi="Monotype Corsiva" w:cs="Times New Roman"/>
          <w:sz w:val="36"/>
          <w:szCs w:val="36"/>
        </w:rPr>
        <w:t>«Учение- это лишь один из лепестков того цветка, который называется воспитанием!»</w:t>
      </w:r>
    </w:p>
    <w:p w:rsidR="00B93025" w:rsidRPr="00A5528D" w:rsidRDefault="00B93025" w:rsidP="00B93025">
      <w:pPr>
        <w:jc w:val="right"/>
        <w:rPr>
          <w:rFonts w:ascii="Monotype Corsiva" w:hAnsi="Monotype Corsiva" w:cs="Times New Roman"/>
          <w:sz w:val="36"/>
          <w:szCs w:val="36"/>
        </w:rPr>
      </w:pPr>
      <w:r w:rsidRPr="00A5528D">
        <w:rPr>
          <w:rFonts w:ascii="Monotype Corsiva" w:hAnsi="Monotype Corsiva" w:cs="Times New Roman"/>
          <w:sz w:val="36"/>
          <w:szCs w:val="36"/>
        </w:rPr>
        <w:t>В.А. Сухомлинский</w:t>
      </w:r>
    </w:p>
    <w:p w:rsidR="00B93025" w:rsidRDefault="00B93025">
      <w:pPr>
        <w:rPr>
          <w:rFonts w:ascii="Times New Roman" w:hAnsi="Times New Roman" w:cs="Times New Roman"/>
          <w:sz w:val="28"/>
          <w:szCs w:val="28"/>
        </w:rPr>
      </w:pPr>
    </w:p>
    <w:p w:rsidR="00B93025" w:rsidRPr="001F70F7" w:rsidRDefault="0068451D" w:rsidP="001F70F7">
      <w:pPr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2A75">
        <w:rPr>
          <w:rFonts w:ascii="Times New Roman" w:hAnsi="Times New Roman" w:cs="Times New Roman"/>
          <w:b/>
          <w:sz w:val="40"/>
          <w:szCs w:val="40"/>
        </w:rPr>
        <w:t xml:space="preserve">Проект </w:t>
      </w:r>
      <w:r w:rsidR="00482A75" w:rsidRPr="00482A75">
        <w:rPr>
          <w:rFonts w:ascii="Times New Roman" w:hAnsi="Times New Roman" w:cs="Times New Roman"/>
          <w:b/>
          <w:sz w:val="40"/>
          <w:szCs w:val="40"/>
        </w:rPr>
        <w:t>«Академия речи»</w:t>
      </w:r>
    </w:p>
    <w:p w:rsidR="00B93025" w:rsidRPr="00654346" w:rsidRDefault="00B93025" w:rsidP="0098760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8451D" w:rsidRPr="00482A75" w:rsidRDefault="0068451D" w:rsidP="00B069EE">
      <w:pPr>
        <w:rPr>
          <w:rFonts w:ascii="Times New Roman" w:hAnsi="Times New Roman" w:cs="Times New Roman"/>
          <w:b/>
          <w:sz w:val="28"/>
          <w:szCs w:val="28"/>
        </w:rPr>
      </w:pPr>
      <w:r w:rsidRPr="00482A75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910764" w:rsidRPr="00EA3F7E" w:rsidRDefault="00B069EE" w:rsidP="00B069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025">
        <w:rPr>
          <w:rFonts w:ascii="Times New Roman" w:hAnsi="Times New Roman" w:cs="Times New Roman"/>
          <w:sz w:val="24"/>
          <w:szCs w:val="24"/>
        </w:rPr>
        <w:t xml:space="preserve">  </w:t>
      </w:r>
      <w:r w:rsidR="0068451D" w:rsidRPr="00EA3F7E">
        <w:rPr>
          <w:rFonts w:ascii="Times New Roman" w:hAnsi="Times New Roman" w:cs="Times New Roman"/>
          <w:sz w:val="28"/>
          <w:szCs w:val="28"/>
        </w:rPr>
        <w:t xml:space="preserve">Проживая взрослую жизнь, выходя на работу, человек подвергается выходу из совей зоны комфорта что </w:t>
      </w:r>
      <w:r w:rsidR="00EA3F7E">
        <w:rPr>
          <w:rFonts w:ascii="Times New Roman" w:hAnsi="Times New Roman" w:cs="Times New Roman"/>
          <w:sz w:val="28"/>
          <w:szCs w:val="28"/>
        </w:rPr>
        <w:t>приносит</w:t>
      </w:r>
      <w:r w:rsidR="0068451D" w:rsidRPr="00EA3F7E">
        <w:rPr>
          <w:rFonts w:ascii="Times New Roman" w:hAnsi="Times New Roman" w:cs="Times New Roman"/>
          <w:sz w:val="28"/>
          <w:szCs w:val="28"/>
        </w:rPr>
        <w:t xml:space="preserve"> ему массу неудобств, переживаний, нервных скачков, различных психологический блоков, барьеров. В осознанном возрасте, анализируя себя человек может </w:t>
      </w:r>
      <w:r w:rsidR="00875201" w:rsidRPr="00EA3F7E">
        <w:rPr>
          <w:rFonts w:ascii="Times New Roman" w:hAnsi="Times New Roman" w:cs="Times New Roman"/>
          <w:sz w:val="28"/>
          <w:szCs w:val="28"/>
        </w:rPr>
        <w:t>прийти</w:t>
      </w:r>
      <w:r w:rsidR="0068451D" w:rsidRPr="00EA3F7E">
        <w:rPr>
          <w:rFonts w:ascii="Times New Roman" w:hAnsi="Times New Roman" w:cs="Times New Roman"/>
          <w:sz w:val="28"/>
          <w:szCs w:val="28"/>
        </w:rPr>
        <w:t xml:space="preserve"> к выводу что все блоки, страхи,</w:t>
      </w:r>
      <w:r w:rsidR="00875201" w:rsidRPr="00EA3F7E">
        <w:rPr>
          <w:rFonts w:ascii="Times New Roman" w:hAnsi="Times New Roman" w:cs="Times New Roman"/>
          <w:sz w:val="28"/>
          <w:szCs w:val="28"/>
        </w:rPr>
        <w:t xml:space="preserve"> барьеры идут из детского возраста</w:t>
      </w:r>
      <w:r w:rsidR="00EA3F7E">
        <w:rPr>
          <w:rFonts w:ascii="Times New Roman" w:hAnsi="Times New Roman" w:cs="Times New Roman"/>
          <w:sz w:val="28"/>
          <w:szCs w:val="28"/>
        </w:rPr>
        <w:t xml:space="preserve">. </w:t>
      </w:r>
      <w:r w:rsidR="00875201" w:rsidRPr="00EA3F7E">
        <w:rPr>
          <w:rFonts w:ascii="Times New Roman" w:hAnsi="Times New Roman" w:cs="Times New Roman"/>
          <w:sz w:val="28"/>
          <w:szCs w:val="28"/>
        </w:rPr>
        <w:t>В раннем</w:t>
      </w:r>
      <w:r w:rsidR="00910764">
        <w:rPr>
          <w:rFonts w:ascii="Times New Roman" w:hAnsi="Times New Roman" w:cs="Times New Roman"/>
          <w:sz w:val="28"/>
          <w:szCs w:val="28"/>
        </w:rPr>
        <w:t xml:space="preserve"> дошкольном возрасте преобладает</w:t>
      </w:r>
      <w:r w:rsidR="000523CF">
        <w:rPr>
          <w:rFonts w:ascii="Times New Roman" w:hAnsi="Times New Roman" w:cs="Times New Roman"/>
          <w:sz w:val="28"/>
          <w:szCs w:val="28"/>
        </w:rPr>
        <w:t xml:space="preserve"> сенси</w:t>
      </w:r>
      <w:r w:rsidR="00910764">
        <w:rPr>
          <w:rFonts w:ascii="Times New Roman" w:hAnsi="Times New Roman" w:cs="Times New Roman"/>
          <w:sz w:val="28"/>
          <w:szCs w:val="28"/>
        </w:rPr>
        <w:t>тивный период</w:t>
      </w:r>
      <w:r w:rsidR="00875201" w:rsidRPr="00EA3F7E">
        <w:rPr>
          <w:rFonts w:ascii="Times New Roman" w:hAnsi="Times New Roman" w:cs="Times New Roman"/>
          <w:sz w:val="28"/>
          <w:szCs w:val="28"/>
        </w:rPr>
        <w:t xml:space="preserve"> развития личности, при котором формируются те или иные качества для улучшения дальнейшей жизни переходя в период взросления. Важным момен</w:t>
      </w:r>
      <w:r w:rsidR="0063366D">
        <w:rPr>
          <w:rFonts w:ascii="Times New Roman" w:hAnsi="Times New Roman" w:cs="Times New Roman"/>
          <w:sz w:val="28"/>
          <w:szCs w:val="28"/>
        </w:rPr>
        <w:t>т-</w:t>
      </w:r>
      <w:r w:rsidR="00910764">
        <w:rPr>
          <w:rFonts w:ascii="Times New Roman" w:hAnsi="Times New Roman" w:cs="Times New Roman"/>
          <w:sz w:val="28"/>
          <w:szCs w:val="28"/>
        </w:rPr>
        <w:t xml:space="preserve"> не упустить данный период!</w:t>
      </w:r>
      <w:r w:rsidR="00EA3F7E">
        <w:rPr>
          <w:rFonts w:ascii="Times New Roman" w:hAnsi="Times New Roman" w:cs="Times New Roman"/>
          <w:sz w:val="28"/>
          <w:szCs w:val="28"/>
        </w:rPr>
        <w:t xml:space="preserve"> </w:t>
      </w:r>
      <w:r w:rsidR="00EA3F7E" w:rsidRPr="00EA3F7E">
        <w:rPr>
          <w:rFonts w:ascii="Times New Roman" w:hAnsi="Times New Roman" w:cs="Times New Roman"/>
          <w:sz w:val="28"/>
          <w:szCs w:val="28"/>
        </w:rPr>
        <w:t xml:space="preserve">Детский сад является первым социальным институтом для </w:t>
      </w:r>
      <w:r w:rsidR="0063366D">
        <w:rPr>
          <w:rFonts w:ascii="Times New Roman" w:hAnsi="Times New Roman" w:cs="Times New Roman"/>
          <w:sz w:val="28"/>
          <w:szCs w:val="28"/>
        </w:rPr>
        <w:t xml:space="preserve">ребенка. Здесь он набирается опыта, пробует себя в различных сферах, учится применять приобретенный опыт как индивидуально, так и на публике. </w:t>
      </w:r>
      <w:r w:rsidR="00875201" w:rsidRPr="00EA3F7E">
        <w:rPr>
          <w:rFonts w:ascii="Times New Roman" w:hAnsi="Times New Roman" w:cs="Times New Roman"/>
          <w:sz w:val="28"/>
          <w:szCs w:val="28"/>
        </w:rPr>
        <w:t xml:space="preserve">Ранний дошкольный возраст рассматривается как наилучший для </w:t>
      </w:r>
      <w:r w:rsidR="00A46B02" w:rsidRPr="00EA3F7E">
        <w:rPr>
          <w:rFonts w:ascii="Times New Roman" w:hAnsi="Times New Roman" w:cs="Times New Roman"/>
          <w:sz w:val="28"/>
          <w:szCs w:val="28"/>
        </w:rPr>
        <w:t>формирования личностных качеств, речевых компетенций, управления тембром и интонацией, умением выступать перед сверстниками</w:t>
      </w:r>
      <w:r w:rsidR="00910764">
        <w:rPr>
          <w:rFonts w:ascii="Times New Roman" w:hAnsi="Times New Roman" w:cs="Times New Roman"/>
          <w:sz w:val="28"/>
          <w:szCs w:val="28"/>
        </w:rPr>
        <w:t xml:space="preserve">. Речь- является одним из главных в </w:t>
      </w:r>
      <w:r w:rsidR="00F05985"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r w:rsidR="00910764">
        <w:rPr>
          <w:rFonts w:ascii="Times New Roman" w:hAnsi="Times New Roman" w:cs="Times New Roman"/>
          <w:sz w:val="28"/>
          <w:szCs w:val="28"/>
        </w:rPr>
        <w:t>высших психических функциях</w:t>
      </w:r>
      <w:r w:rsidR="0063366D">
        <w:rPr>
          <w:rFonts w:ascii="Times New Roman" w:hAnsi="Times New Roman" w:cs="Times New Roman"/>
          <w:sz w:val="28"/>
          <w:szCs w:val="28"/>
        </w:rPr>
        <w:t>. Именно речь способствует передачи информации из поколения в поколение. Многогранная, грамотная устная речь преобладает при общении у взрослых</w:t>
      </w:r>
      <w:r w:rsidR="00F05985">
        <w:rPr>
          <w:rFonts w:ascii="Times New Roman" w:hAnsi="Times New Roman" w:cs="Times New Roman"/>
          <w:sz w:val="28"/>
          <w:szCs w:val="28"/>
        </w:rPr>
        <w:t xml:space="preserve"> и</w:t>
      </w:r>
      <w:r w:rsidR="0063366D">
        <w:rPr>
          <w:rFonts w:ascii="Times New Roman" w:hAnsi="Times New Roman" w:cs="Times New Roman"/>
          <w:sz w:val="28"/>
          <w:szCs w:val="28"/>
        </w:rPr>
        <w:t xml:space="preserve"> детей. </w:t>
      </w:r>
      <w:r w:rsidR="00910764">
        <w:rPr>
          <w:rFonts w:ascii="Times New Roman" w:hAnsi="Times New Roman" w:cs="Times New Roman"/>
          <w:sz w:val="28"/>
          <w:szCs w:val="28"/>
        </w:rPr>
        <w:t xml:space="preserve">Ведя диалог или монолог ребенок использует звуковые передачи своих мыслей, сопровождая жестикуляциями, что тоже способствует передачи информации. В ходе наблюдения у детей дошкольного возраста с ОВЗ страдает система передачи информации, а именно общение. Воспитанникам тяжело справиться со своим эмоциональным состоянием, так как их мало кто понимает. </w:t>
      </w:r>
      <w:r w:rsidR="0016258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Сформированость</w:t>
      </w:r>
      <w:r w:rsidR="00A5528D" w:rsidRPr="00482A7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16258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связной речи и</w:t>
      </w:r>
      <w:r w:rsidR="00482A75" w:rsidRPr="00482A7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умение</w:t>
      </w:r>
      <w:r w:rsidR="00910764" w:rsidRPr="00482A7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управлять</w:t>
      </w:r>
      <w:r w:rsidR="00482A75" w:rsidRPr="00482A7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словом</w:t>
      </w:r>
      <w:r w:rsidR="00910764" w:rsidRPr="00482A7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именно это является первостепенной задачей учителя логопеда</w:t>
      </w:r>
      <w:r w:rsidR="00910764" w:rsidRPr="0060317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910764">
        <w:rPr>
          <w:rFonts w:ascii="Times New Roman" w:hAnsi="Times New Roman" w:cs="Times New Roman"/>
          <w:sz w:val="28"/>
          <w:szCs w:val="28"/>
        </w:rPr>
        <w:t xml:space="preserve"> А так же работа над эмоциональным состоянием дошкольников и снятие блоков при общении со сверстниками и публичными выступлениями.</w:t>
      </w:r>
    </w:p>
    <w:p w:rsidR="00A46B02" w:rsidRPr="00EA3F7E" w:rsidRDefault="00B93025" w:rsidP="00B069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F7E">
        <w:rPr>
          <w:rFonts w:ascii="Times New Roman" w:hAnsi="Times New Roman" w:cs="Times New Roman"/>
          <w:sz w:val="28"/>
          <w:szCs w:val="28"/>
        </w:rPr>
        <w:t xml:space="preserve">  </w:t>
      </w:r>
      <w:r w:rsidR="00A46B02" w:rsidRPr="00EA3F7E">
        <w:rPr>
          <w:rFonts w:ascii="Times New Roman" w:hAnsi="Times New Roman" w:cs="Times New Roman"/>
          <w:sz w:val="28"/>
          <w:szCs w:val="28"/>
        </w:rPr>
        <w:t xml:space="preserve">Данный проект был запущен учителем логопедом и педагогами-психологами на основе долгосрочных наблюдений за воспитанниками. Наблюдения проводились в </w:t>
      </w:r>
      <w:r w:rsidR="00A46B02" w:rsidRPr="00EA3F7E">
        <w:rPr>
          <w:rFonts w:ascii="Times New Roman" w:hAnsi="Times New Roman" w:cs="Times New Roman"/>
          <w:sz w:val="28"/>
          <w:szCs w:val="28"/>
        </w:rPr>
        <w:lastRenderedPageBreak/>
        <w:t>группах, на прогулках и на праздниках детского учреждения.</w:t>
      </w:r>
      <w:r w:rsidR="00654346" w:rsidRPr="00EA3F7E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наблюдений, было выявлено большое количество воспитанников с ОВЗ, у которых появляются блоки при </w:t>
      </w:r>
      <w:r w:rsidR="00F05985">
        <w:rPr>
          <w:rFonts w:ascii="Times New Roman" w:hAnsi="Times New Roman" w:cs="Times New Roman"/>
          <w:sz w:val="28"/>
          <w:szCs w:val="28"/>
        </w:rPr>
        <w:t>публичных выступлениях, наблюдае</w:t>
      </w:r>
      <w:r w:rsidR="00654346" w:rsidRPr="00EA3F7E">
        <w:rPr>
          <w:rFonts w:ascii="Times New Roman" w:hAnsi="Times New Roman" w:cs="Times New Roman"/>
          <w:sz w:val="28"/>
          <w:szCs w:val="28"/>
        </w:rPr>
        <w:t xml:space="preserve">тся потеря в организации связного предложения, формирования осмысленного высказывания, потеря декламации. Основываясь на вышесказанном педагоги </w:t>
      </w:r>
      <w:r w:rsidR="00C504D2" w:rsidRPr="00EA3F7E">
        <w:rPr>
          <w:rFonts w:ascii="Times New Roman" w:hAnsi="Times New Roman" w:cs="Times New Roman"/>
          <w:sz w:val="28"/>
          <w:szCs w:val="28"/>
        </w:rPr>
        <w:t xml:space="preserve">разработали долгосрочный проект на базе </w:t>
      </w:r>
      <w:r w:rsidR="009778C8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C504D2" w:rsidRPr="00EA3F7E">
        <w:rPr>
          <w:rFonts w:ascii="Times New Roman" w:hAnsi="Times New Roman" w:cs="Times New Roman"/>
          <w:sz w:val="28"/>
          <w:szCs w:val="28"/>
        </w:rPr>
        <w:t xml:space="preserve">№327. </w:t>
      </w:r>
    </w:p>
    <w:p w:rsidR="00C504D2" w:rsidRPr="00EA3F7E" w:rsidRDefault="00C504D2" w:rsidP="00B069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5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EA3F7E">
        <w:rPr>
          <w:rFonts w:ascii="Times New Roman" w:hAnsi="Times New Roman" w:cs="Times New Roman"/>
          <w:sz w:val="28"/>
          <w:szCs w:val="28"/>
        </w:rPr>
        <w:t xml:space="preserve"> познавательно – речевой.</w:t>
      </w:r>
    </w:p>
    <w:p w:rsidR="00654346" w:rsidRPr="00EA3F7E" w:rsidRDefault="00C504D2" w:rsidP="00B069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5">
        <w:rPr>
          <w:rFonts w:ascii="Times New Roman" w:hAnsi="Times New Roman" w:cs="Times New Roman"/>
          <w:b/>
          <w:sz w:val="28"/>
          <w:szCs w:val="28"/>
        </w:rPr>
        <w:t>Масштаб:</w:t>
      </w:r>
      <w:r w:rsidRPr="00EA3F7E">
        <w:rPr>
          <w:rFonts w:ascii="Times New Roman" w:hAnsi="Times New Roman" w:cs="Times New Roman"/>
          <w:sz w:val="28"/>
          <w:szCs w:val="28"/>
        </w:rPr>
        <w:t xml:space="preserve"> долгосрочный.</w:t>
      </w:r>
    </w:p>
    <w:p w:rsidR="00EA3F7E" w:rsidRDefault="00EA3F7E" w:rsidP="00B069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5">
        <w:rPr>
          <w:rFonts w:ascii="Times New Roman" w:hAnsi="Times New Roman" w:cs="Times New Roman"/>
          <w:b/>
          <w:sz w:val="28"/>
          <w:szCs w:val="28"/>
        </w:rPr>
        <w:t>Цель:</w:t>
      </w:r>
      <w:r w:rsidRPr="00EA3F7E">
        <w:rPr>
          <w:rFonts w:ascii="Times New Roman" w:hAnsi="Times New Roman" w:cs="Times New Roman"/>
          <w:sz w:val="28"/>
          <w:szCs w:val="28"/>
        </w:rPr>
        <w:t xml:space="preserve"> всесторонне развитие детей дошкольного возраста, формированием речевых компетенций, а </w:t>
      </w:r>
      <w:r w:rsidR="00A5528D" w:rsidRPr="00EA3F7E">
        <w:rPr>
          <w:rFonts w:ascii="Times New Roman" w:hAnsi="Times New Roman" w:cs="Times New Roman"/>
          <w:sz w:val="28"/>
          <w:szCs w:val="28"/>
        </w:rPr>
        <w:t>также</w:t>
      </w:r>
      <w:r w:rsidRPr="00EA3F7E">
        <w:rPr>
          <w:rFonts w:ascii="Times New Roman" w:hAnsi="Times New Roman" w:cs="Times New Roman"/>
          <w:sz w:val="28"/>
          <w:szCs w:val="28"/>
        </w:rPr>
        <w:t xml:space="preserve"> снятие эмоциональный блоков при публичных выступлениях.</w:t>
      </w:r>
    </w:p>
    <w:p w:rsidR="00F05985" w:rsidRPr="00482A75" w:rsidRDefault="00F05985" w:rsidP="00482A75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23626" w:rsidRPr="00482A75" w:rsidRDefault="00B23626" w:rsidP="00B069E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7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A454B" w:rsidRPr="00B23626" w:rsidRDefault="0041479A" w:rsidP="00B069EE">
      <w:pPr>
        <w:numPr>
          <w:ilvl w:val="0"/>
          <w:numId w:val="4"/>
        </w:numPr>
        <w:tabs>
          <w:tab w:val="clear" w:pos="720"/>
          <w:tab w:val="num" w:pos="709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626">
        <w:rPr>
          <w:rFonts w:ascii="Times New Roman" w:hAnsi="Times New Roman" w:cs="Times New Roman"/>
          <w:sz w:val="28"/>
          <w:szCs w:val="28"/>
        </w:rPr>
        <w:t xml:space="preserve">сформировать позитивное отношение ребенка к </w:t>
      </w:r>
      <w:r w:rsidR="00B23626">
        <w:rPr>
          <w:rFonts w:ascii="Times New Roman" w:hAnsi="Times New Roman" w:cs="Times New Roman"/>
          <w:sz w:val="28"/>
          <w:szCs w:val="28"/>
        </w:rPr>
        <w:t>себе</w:t>
      </w:r>
      <w:r w:rsidRPr="00B23626">
        <w:rPr>
          <w:rFonts w:ascii="Times New Roman" w:hAnsi="Times New Roman" w:cs="Times New Roman"/>
          <w:sz w:val="28"/>
          <w:szCs w:val="28"/>
        </w:rPr>
        <w:t>;</w:t>
      </w:r>
    </w:p>
    <w:p w:rsidR="003A454B" w:rsidRPr="00B23626" w:rsidRDefault="0041479A" w:rsidP="00B069EE">
      <w:pPr>
        <w:numPr>
          <w:ilvl w:val="0"/>
          <w:numId w:val="4"/>
        </w:numPr>
        <w:tabs>
          <w:tab w:val="clear" w:pos="720"/>
          <w:tab w:val="num" w:pos="709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626">
        <w:rPr>
          <w:rFonts w:ascii="Times New Roman" w:hAnsi="Times New Roman" w:cs="Times New Roman"/>
          <w:sz w:val="28"/>
          <w:szCs w:val="28"/>
        </w:rPr>
        <w:t>организовать систематическую работу по нормализации и развитию эмоциональной сферы детей</w:t>
      </w:r>
      <w:r w:rsidR="00A5528D">
        <w:rPr>
          <w:rFonts w:ascii="Times New Roman" w:hAnsi="Times New Roman" w:cs="Times New Roman"/>
          <w:sz w:val="28"/>
          <w:szCs w:val="28"/>
        </w:rPr>
        <w:t xml:space="preserve"> ОВЗ</w:t>
      </w:r>
      <w:r w:rsidRPr="00B23626">
        <w:rPr>
          <w:rFonts w:ascii="Times New Roman" w:hAnsi="Times New Roman" w:cs="Times New Roman"/>
          <w:sz w:val="28"/>
          <w:szCs w:val="28"/>
        </w:rPr>
        <w:t>;</w:t>
      </w:r>
    </w:p>
    <w:p w:rsidR="00B23626" w:rsidRDefault="00DB327D" w:rsidP="00B069EE">
      <w:pPr>
        <w:numPr>
          <w:ilvl w:val="0"/>
          <w:numId w:val="4"/>
        </w:numPr>
        <w:tabs>
          <w:tab w:val="clear" w:pos="720"/>
          <w:tab w:val="num" w:pos="709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сенс</w:t>
      </w:r>
      <w:r w:rsidR="00B23626">
        <w:rPr>
          <w:rFonts w:ascii="Times New Roman" w:hAnsi="Times New Roman" w:cs="Times New Roman"/>
          <w:sz w:val="28"/>
          <w:szCs w:val="28"/>
        </w:rPr>
        <w:t xml:space="preserve">итивный период у дошкольников; </w:t>
      </w:r>
    </w:p>
    <w:p w:rsidR="00B23626" w:rsidRDefault="00B23626" w:rsidP="00B069EE">
      <w:pPr>
        <w:numPr>
          <w:ilvl w:val="0"/>
          <w:numId w:val="4"/>
        </w:numPr>
        <w:tabs>
          <w:tab w:val="clear" w:pos="720"/>
          <w:tab w:val="num" w:pos="709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благоприятные условия для публичных выступлений у детей дошкольного возраста с ОВЗ;</w:t>
      </w:r>
    </w:p>
    <w:p w:rsidR="00B23626" w:rsidRDefault="00B23626" w:rsidP="00B069EE">
      <w:pPr>
        <w:numPr>
          <w:ilvl w:val="0"/>
          <w:numId w:val="4"/>
        </w:numPr>
        <w:tabs>
          <w:tab w:val="clear" w:pos="720"/>
          <w:tab w:val="num" w:pos="709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комплексную работу ребенок + педагог + родитель;</w:t>
      </w:r>
    </w:p>
    <w:p w:rsidR="00B23626" w:rsidRDefault="00A5528D" w:rsidP="00B069EE">
      <w:pPr>
        <w:numPr>
          <w:ilvl w:val="0"/>
          <w:numId w:val="4"/>
        </w:numPr>
        <w:tabs>
          <w:tab w:val="clear" w:pos="720"/>
          <w:tab w:val="num" w:pos="709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речевые навыки</w:t>
      </w:r>
      <w:r w:rsidR="00B23626">
        <w:rPr>
          <w:rFonts w:ascii="Times New Roman" w:hAnsi="Times New Roman" w:cs="Times New Roman"/>
          <w:sz w:val="28"/>
          <w:szCs w:val="28"/>
        </w:rPr>
        <w:t xml:space="preserve"> у дошкольников;</w:t>
      </w:r>
    </w:p>
    <w:p w:rsidR="00B23626" w:rsidRDefault="00A5528D" w:rsidP="00B069EE">
      <w:pPr>
        <w:numPr>
          <w:ilvl w:val="0"/>
          <w:numId w:val="4"/>
        </w:numPr>
        <w:tabs>
          <w:tab w:val="clear" w:pos="720"/>
          <w:tab w:val="num" w:pos="709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отработать инто</w:t>
      </w:r>
      <w:r w:rsidR="00B2362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цион</w:t>
      </w:r>
      <w:r w:rsidR="00B23626">
        <w:rPr>
          <w:rFonts w:ascii="Times New Roman" w:hAnsi="Times New Roman" w:cs="Times New Roman"/>
          <w:sz w:val="28"/>
          <w:szCs w:val="28"/>
        </w:rPr>
        <w:t>ные навыки,</w:t>
      </w:r>
      <w:r>
        <w:rPr>
          <w:rFonts w:ascii="Times New Roman" w:hAnsi="Times New Roman" w:cs="Times New Roman"/>
          <w:sz w:val="28"/>
          <w:szCs w:val="28"/>
        </w:rPr>
        <w:t xml:space="preserve"> с дальнейшим совершенствованием;</w:t>
      </w:r>
    </w:p>
    <w:p w:rsidR="00A5528D" w:rsidRDefault="00A5528D" w:rsidP="00B069EE">
      <w:pPr>
        <w:numPr>
          <w:ilvl w:val="0"/>
          <w:numId w:val="4"/>
        </w:numPr>
        <w:tabs>
          <w:tab w:val="clear" w:pos="720"/>
          <w:tab w:val="num" w:pos="709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обогатить представление родителей о активном словаре детей ОВЗ, и эмоциональными блоками;</w:t>
      </w:r>
    </w:p>
    <w:p w:rsidR="00B069EE" w:rsidRDefault="001F70F7" w:rsidP="00B069EE">
      <w:pPr>
        <w:numPr>
          <w:ilvl w:val="0"/>
          <w:numId w:val="4"/>
        </w:numPr>
        <w:tabs>
          <w:tab w:val="clear" w:pos="720"/>
          <w:tab w:val="num" w:pos="709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6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1B3C81B5" wp14:editId="7B48C9ED">
            <wp:simplePos x="0" y="0"/>
            <wp:positionH relativeFrom="column">
              <wp:posOffset>4662833</wp:posOffset>
            </wp:positionH>
            <wp:positionV relativeFrom="paragraph">
              <wp:posOffset>163719</wp:posOffset>
            </wp:positionV>
            <wp:extent cx="1816735" cy="2252345"/>
            <wp:effectExtent l="0" t="0" r="0" b="0"/>
            <wp:wrapTight wrapText="bothSides">
              <wp:wrapPolygon edited="0">
                <wp:start x="906" y="0"/>
                <wp:lineTo x="0" y="365"/>
                <wp:lineTo x="0" y="20827"/>
                <wp:lineTo x="453" y="21375"/>
                <wp:lineTo x="906" y="21375"/>
                <wp:lineTo x="20384" y="21375"/>
                <wp:lineTo x="20837" y="21375"/>
                <wp:lineTo x="21290" y="20827"/>
                <wp:lineTo x="21290" y="365"/>
                <wp:lineTo x="20384" y="0"/>
                <wp:lineTo x="906" y="0"/>
              </wp:wrapPolygon>
            </wp:wrapTight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735" cy="2252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944">
        <w:rPr>
          <w:rFonts w:ascii="Times New Roman" w:hAnsi="Times New Roman" w:cs="Times New Roman"/>
          <w:sz w:val="28"/>
          <w:szCs w:val="28"/>
        </w:rPr>
        <w:t>обогащение активного словаря у</w:t>
      </w:r>
    </w:p>
    <w:p w:rsidR="00BD6944" w:rsidRPr="00B069EE" w:rsidRDefault="00B069EE" w:rsidP="00B069EE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детей дошкольного возраста</w:t>
      </w:r>
      <w:r w:rsidR="00BD6944" w:rsidRPr="00B06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27D" w:rsidRPr="00335C60" w:rsidRDefault="00A5528D" w:rsidP="00B069EE">
      <w:pPr>
        <w:numPr>
          <w:ilvl w:val="0"/>
          <w:numId w:val="4"/>
        </w:numPr>
        <w:tabs>
          <w:tab w:val="clear" w:pos="720"/>
          <w:tab w:val="num" w:pos="709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приобщить детей к публичным выступлениям.</w:t>
      </w:r>
    </w:p>
    <w:p w:rsidR="00483E53" w:rsidRDefault="00483E53" w:rsidP="00482A75">
      <w:pPr>
        <w:spacing w:line="276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E53" w:rsidRDefault="00483E53" w:rsidP="00482A75">
      <w:pPr>
        <w:spacing w:line="276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E53" w:rsidRDefault="00483E53" w:rsidP="00482A75">
      <w:pPr>
        <w:spacing w:line="276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E53" w:rsidRDefault="00483E53" w:rsidP="00482A75">
      <w:pPr>
        <w:spacing w:line="276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E53" w:rsidRDefault="00483E53" w:rsidP="00B069E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E53" w:rsidRDefault="00483E53" w:rsidP="00B069E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02" w:rsidRPr="00482A75" w:rsidRDefault="00A5528D" w:rsidP="00B069EE">
      <w:pPr>
        <w:spacing w:line="276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75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результаты:</w:t>
      </w:r>
    </w:p>
    <w:p w:rsidR="00987602" w:rsidRPr="00987602" w:rsidRDefault="00987602" w:rsidP="00B069EE">
      <w:pPr>
        <w:pStyle w:val="a6"/>
        <w:numPr>
          <w:ilvl w:val="0"/>
          <w:numId w:val="5"/>
        </w:numPr>
        <w:tabs>
          <w:tab w:val="clear" w:pos="360"/>
        </w:tabs>
        <w:spacing w:line="276" w:lineRule="auto"/>
        <w:ind w:left="0" w:firstLine="142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а</w:t>
      </w:r>
      <w:r w:rsidRPr="00987602">
        <w:rPr>
          <w:rFonts w:eastAsia="+mn-ea"/>
          <w:color w:val="000000"/>
          <w:kern w:val="24"/>
          <w:sz w:val="28"/>
          <w:szCs w:val="28"/>
        </w:rPr>
        <w:t>ктивизация словаря, переход от пассивного к активному словарю;</w:t>
      </w:r>
    </w:p>
    <w:p w:rsidR="00987602" w:rsidRPr="00987602" w:rsidRDefault="00987602" w:rsidP="00B069EE">
      <w:pPr>
        <w:pStyle w:val="a6"/>
        <w:numPr>
          <w:ilvl w:val="0"/>
          <w:numId w:val="5"/>
        </w:numPr>
        <w:tabs>
          <w:tab w:val="clear" w:pos="360"/>
        </w:tabs>
        <w:spacing w:line="276" w:lineRule="auto"/>
        <w:ind w:left="0" w:firstLine="142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с</w:t>
      </w:r>
      <w:r w:rsidRPr="00987602">
        <w:rPr>
          <w:rFonts w:eastAsia="+mn-ea"/>
          <w:color w:val="000000"/>
          <w:kern w:val="24"/>
          <w:sz w:val="28"/>
          <w:szCs w:val="28"/>
        </w:rPr>
        <w:t>табилизация эмоционального фона дошкольника с ОВЗ при публичных выступлениях;</w:t>
      </w:r>
    </w:p>
    <w:p w:rsidR="00987602" w:rsidRPr="00987602" w:rsidRDefault="00987602" w:rsidP="00B069EE">
      <w:pPr>
        <w:pStyle w:val="a6"/>
        <w:numPr>
          <w:ilvl w:val="0"/>
          <w:numId w:val="5"/>
        </w:numPr>
        <w:tabs>
          <w:tab w:val="clear" w:pos="360"/>
        </w:tabs>
        <w:spacing w:line="276" w:lineRule="auto"/>
        <w:ind w:left="0" w:firstLine="142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у</w:t>
      </w:r>
      <w:r w:rsidRPr="00987602">
        <w:rPr>
          <w:rFonts w:eastAsia="+mn-ea"/>
          <w:color w:val="000000"/>
          <w:kern w:val="24"/>
          <w:sz w:val="28"/>
          <w:szCs w:val="28"/>
        </w:rPr>
        <w:t>крепление детско-родительских отношений посредством совместной работы на базе МБДОУ №327;</w:t>
      </w:r>
    </w:p>
    <w:p w:rsidR="00987602" w:rsidRPr="00987602" w:rsidRDefault="00987602" w:rsidP="00B069EE">
      <w:pPr>
        <w:pStyle w:val="a6"/>
        <w:numPr>
          <w:ilvl w:val="0"/>
          <w:numId w:val="5"/>
        </w:numPr>
        <w:tabs>
          <w:tab w:val="clear" w:pos="360"/>
        </w:tabs>
        <w:spacing w:line="276" w:lineRule="auto"/>
        <w:ind w:left="0" w:firstLine="142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з</w:t>
      </w:r>
      <w:r w:rsidRPr="00987602">
        <w:rPr>
          <w:rFonts w:eastAsia="+mn-ea"/>
          <w:color w:val="000000"/>
          <w:kern w:val="24"/>
          <w:sz w:val="28"/>
          <w:szCs w:val="28"/>
        </w:rPr>
        <w:t>накомство и дальнейшее формирование партнерских отношений родитель + педагог;</w:t>
      </w:r>
    </w:p>
    <w:p w:rsidR="00987602" w:rsidRPr="00987602" w:rsidRDefault="00987602" w:rsidP="00B069EE">
      <w:pPr>
        <w:pStyle w:val="a6"/>
        <w:numPr>
          <w:ilvl w:val="0"/>
          <w:numId w:val="5"/>
        </w:numPr>
        <w:tabs>
          <w:tab w:val="clear" w:pos="360"/>
        </w:tabs>
        <w:spacing w:line="276" w:lineRule="auto"/>
        <w:ind w:left="0" w:firstLine="142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о</w:t>
      </w:r>
      <w:r w:rsidRPr="00987602">
        <w:rPr>
          <w:rFonts w:eastAsia="+mn-ea"/>
          <w:color w:val="000000"/>
          <w:kern w:val="24"/>
          <w:sz w:val="28"/>
          <w:szCs w:val="28"/>
        </w:rPr>
        <w:t>рганизация дальнейших мероприятий на заданную тематику проекта;</w:t>
      </w:r>
    </w:p>
    <w:p w:rsidR="00987602" w:rsidRPr="00987602" w:rsidRDefault="00987602" w:rsidP="00B069EE">
      <w:pPr>
        <w:pStyle w:val="a6"/>
        <w:numPr>
          <w:ilvl w:val="0"/>
          <w:numId w:val="5"/>
        </w:numPr>
        <w:tabs>
          <w:tab w:val="clear" w:pos="360"/>
        </w:tabs>
        <w:spacing w:line="276" w:lineRule="auto"/>
        <w:ind w:left="0" w:firstLine="142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п</w:t>
      </w:r>
      <w:r w:rsidRPr="00987602">
        <w:rPr>
          <w:rFonts w:eastAsia="+mn-ea"/>
          <w:color w:val="000000"/>
          <w:kern w:val="24"/>
          <w:sz w:val="28"/>
          <w:szCs w:val="28"/>
        </w:rPr>
        <w:t>овышение интереса у педагогов к дальнейшему саморазвитию через систему «самообразования».</w:t>
      </w:r>
    </w:p>
    <w:p w:rsidR="00987602" w:rsidRDefault="00987602" w:rsidP="00B069EE">
      <w:pPr>
        <w:tabs>
          <w:tab w:val="left" w:pos="-142"/>
        </w:tabs>
        <w:spacing w:line="276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72D4" w:rsidRPr="00987602" w:rsidRDefault="000672D4" w:rsidP="00482A75">
      <w:pPr>
        <w:tabs>
          <w:tab w:val="left" w:pos="-142"/>
        </w:tabs>
        <w:spacing w:line="276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40F7" w:rsidRDefault="00A5528D" w:rsidP="00B069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5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987602" w:rsidRPr="00987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602" w:rsidRPr="00987602">
        <w:rPr>
          <w:rFonts w:ascii="Times New Roman" w:hAnsi="Times New Roman" w:cs="Times New Roman"/>
          <w:sz w:val="28"/>
          <w:szCs w:val="28"/>
        </w:rPr>
        <w:t>воспитанники МБДОУ №327, учитель логопед, педагог-психолог, родители (законные представители)</w:t>
      </w:r>
      <w:r w:rsidR="00960966">
        <w:rPr>
          <w:rFonts w:ascii="Times New Roman" w:hAnsi="Times New Roman" w:cs="Times New Roman"/>
          <w:sz w:val="28"/>
          <w:szCs w:val="28"/>
        </w:rPr>
        <w:t>.</w:t>
      </w:r>
    </w:p>
    <w:p w:rsidR="00A5528D" w:rsidRPr="00482A75" w:rsidRDefault="00A5528D" w:rsidP="00B069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5">
        <w:rPr>
          <w:rFonts w:ascii="Times New Roman" w:hAnsi="Times New Roman" w:cs="Times New Roman"/>
          <w:b/>
          <w:sz w:val="28"/>
          <w:szCs w:val="28"/>
        </w:rPr>
        <w:t>Перспективы дальнейшего развития:</w:t>
      </w:r>
      <w:r w:rsidR="00987602" w:rsidRPr="00482A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0966" w:rsidRPr="00F62716" w:rsidRDefault="008E6328" w:rsidP="00B069EE">
      <w:pPr>
        <w:spacing w:after="240" w:line="276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2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46BFB3F2" wp14:editId="4367164B">
            <wp:simplePos x="0" y="0"/>
            <wp:positionH relativeFrom="column">
              <wp:posOffset>4937760</wp:posOffset>
            </wp:positionH>
            <wp:positionV relativeFrom="paragraph">
              <wp:posOffset>642261</wp:posOffset>
            </wp:positionV>
            <wp:extent cx="1645920" cy="2196465"/>
            <wp:effectExtent l="0" t="0" r="0" b="0"/>
            <wp:wrapTight wrapText="bothSides">
              <wp:wrapPolygon edited="0">
                <wp:start x="1000" y="0"/>
                <wp:lineTo x="0" y="375"/>
                <wp:lineTo x="0" y="20982"/>
                <wp:lineTo x="750" y="21356"/>
                <wp:lineTo x="1000" y="21356"/>
                <wp:lineTo x="20250" y="21356"/>
                <wp:lineTo x="20500" y="21356"/>
                <wp:lineTo x="21250" y="20982"/>
                <wp:lineTo x="21250" y="375"/>
                <wp:lineTo x="20250" y="0"/>
                <wp:lineTo x="1000" y="0"/>
              </wp:wrapPolygon>
            </wp:wrapTight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2196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60966" w:rsidRPr="00F627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Организованные в рамках проекта мероприятия могут стать основой для совершенствования деятельности ДОУ в данном направлении, через использование новых форм взаимодействия с семьями воспитанников.</w:t>
      </w:r>
    </w:p>
    <w:p w:rsidR="00987602" w:rsidRPr="0041479A" w:rsidRDefault="00987602" w:rsidP="00483E53">
      <w:pPr>
        <w:spacing w:line="276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472F" w:rsidRDefault="0041479A" w:rsidP="00B069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5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 w:rsidRPr="00987602">
        <w:rPr>
          <w:rFonts w:ascii="Times New Roman" w:hAnsi="Times New Roman" w:cs="Times New Roman"/>
          <w:sz w:val="28"/>
          <w:szCs w:val="28"/>
        </w:rPr>
        <w:t xml:space="preserve"> </w:t>
      </w:r>
      <w:r w:rsidR="00987602" w:rsidRPr="00987602">
        <w:rPr>
          <w:rFonts w:ascii="Times New Roman" w:hAnsi="Times New Roman" w:cs="Times New Roman"/>
          <w:sz w:val="28"/>
          <w:szCs w:val="28"/>
        </w:rPr>
        <w:t>2024- 2025 учебный год.</w:t>
      </w:r>
    </w:p>
    <w:p w:rsidR="008E6328" w:rsidRDefault="008E6328" w:rsidP="00B069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328" w:rsidRPr="0069472F" w:rsidRDefault="008E6328" w:rsidP="00B069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72F" w:rsidRPr="00482A75" w:rsidRDefault="0069472F" w:rsidP="00B069E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75">
        <w:rPr>
          <w:rFonts w:ascii="Times New Roman" w:hAnsi="Times New Roman" w:cs="Times New Roman"/>
          <w:b/>
          <w:sz w:val="28"/>
          <w:szCs w:val="28"/>
        </w:rPr>
        <w:t>Подготовка проекта:</w:t>
      </w:r>
      <w:r w:rsidR="00120BFB" w:rsidRPr="00482A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0BFB" w:rsidRPr="00D96ED8" w:rsidRDefault="00120BFB" w:rsidP="00B069EE">
      <w:pPr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96ED8">
        <w:rPr>
          <w:rFonts w:ascii="Times New Roman" w:hAnsi="Times New Roman" w:cs="Times New Roman"/>
          <w:sz w:val="28"/>
          <w:szCs w:val="28"/>
        </w:rPr>
        <w:t xml:space="preserve">1-подготовительный. Обсуждение целей и задач, </w:t>
      </w:r>
      <w:r>
        <w:rPr>
          <w:rFonts w:ascii="Times New Roman" w:hAnsi="Times New Roman" w:cs="Times New Roman"/>
          <w:sz w:val="28"/>
          <w:szCs w:val="28"/>
        </w:rPr>
        <w:t xml:space="preserve">сбор методической литературы, </w:t>
      </w:r>
      <w:r w:rsidRPr="00D96ED8">
        <w:rPr>
          <w:rFonts w:ascii="Times New Roman" w:hAnsi="Times New Roman" w:cs="Times New Roman"/>
          <w:sz w:val="28"/>
          <w:szCs w:val="28"/>
        </w:rPr>
        <w:t>создание условий для реализации проекта.</w:t>
      </w:r>
    </w:p>
    <w:p w:rsidR="00120BFB" w:rsidRPr="00D96ED8" w:rsidRDefault="00120BFB" w:rsidP="00B069EE">
      <w:pPr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96ED8">
        <w:rPr>
          <w:rFonts w:ascii="Times New Roman" w:hAnsi="Times New Roman" w:cs="Times New Roman"/>
          <w:sz w:val="28"/>
          <w:szCs w:val="28"/>
        </w:rPr>
        <w:t>2- основной. Реализация основных видов деятельности по образовательным областям, направленных на реализацию проекта.</w:t>
      </w:r>
    </w:p>
    <w:p w:rsidR="0069472F" w:rsidRDefault="00120BFB" w:rsidP="00B069EE">
      <w:pPr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96ED8">
        <w:rPr>
          <w:rFonts w:ascii="Times New Roman" w:hAnsi="Times New Roman" w:cs="Times New Roman"/>
          <w:sz w:val="28"/>
          <w:szCs w:val="28"/>
        </w:rPr>
        <w:t>3-заключительный. Обработка практических и методических материалов. Обобщение материалов проекта. Выступление на итоговом педсовете.</w:t>
      </w:r>
    </w:p>
    <w:p w:rsidR="00482A75" w:rsidRDefault="00482A75" w:rsidP="00120BFB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7735F" w:rsidRDefault="00A7735F" w:rsidP="00120BFB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7735F" w:rsidRDefault="00A7735F" w:rsidP="00120BFB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069EE" w:rsidRDefault="00B069EE" w:rsidP="00B069EE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482A75">
        <w:rPr>
          <w:rFonts w:ascii="Times New Roman" w:hAnsi="Times New Roman" w:cs="Times New Roman"/>
          <w:b/>
          <w:sz w:val="28"/>
          <w:szCs w:val="28"/>
        </w:rPr>
        <w:t xml:space="preserve">Этапы реализации проекта: </w:t>
      </w:r>
    </w:p>
    <w:p w:rsidR="00B069EE" w:rsidRDefault="00B069EE" w:rsidP="00B069EE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82A75">
        <w:rPr>
          <w:rFonts w:ascii="Times New Roman" w:hAnsi="Times New Roman" w:cs="Times New Roman"/>
          <w:sz w:val="28"/>
          <w:szCs w:val="28"/>
        </w:rPr>
        <w:t>лан мероприятий.</w:t>
      </w:r>
    </w:p>
    <w:tbl>
      <w:tblPr>
        <w:tblStyle w:val="a7"/>
        <w:tblpPr w:leftFromText="180" w:rightFromText="180" w:vertAnchor="page" w:horzAnchor="margin" w:tblpY="2017"/>
        <w:tblW w:w="10201" w:type="dxa"/>
        <w:tblLook w:val="04A0" w:firstRow="1" w:lastRow="0" w:firstColumn="1" w:lastColumn="0" w:noHBand="0" w:noVBand="1"/>
      </w:tblPr>
      <w:tblGrid>
        <w:gridCol w:w="639"/>
        <w:gridCol w:w="7743"/>
        <w:gridCol w:w="1819"/>
      </w:tblGrid>
      <w:tr w:rsidR="00162587" w:rsidTr="00162587">
        <w:trPr>
          <w:trHeight w:val="650"/>
        </w:trPr>
        <w:tc>
          <w:tcPr>
            <w:tcW w:w="639" w:type="dxa"/>
          </w:tcPr>
          <w:p w:rsidR="00162587" w:rsidRPr="00482A75" w:rsidRDefault="00162587" w:rsidP="0016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A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43" w:type="dxa"/>
          </w:tcPr>
          <w:p w:rsidR="00162587" w:rsidRPr="00482A75" w:rsidRDefault="00162587" w:rsidP="0016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A75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1819" w:type="dxa"/>
          </w:tcPr>
          <w:p w:rsidR="00162587" w:rsidRPr="00482A75" w:rsidRDefault="00162587" w:rsidP="0016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Сроки </w:t>
            </w:r>
            <w:r w:rsidRPr="00482A75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</w:t>
            </w:r>
          </w:p>
        </w:tc>
      </w:tr>
      <w:tr w:rsidR="00162587" w:rsidTr="00162587">
        <w:trPr>
          <w:trHeight w:val="614"/>
        </w:trPr>
        <w:tc>
          <w:tcPr>
            <w:tcW w:w="639" w:type="dxa"/>
          </w:tcPr>
          <w:p w:rsidR="00162587" w:rsidRPr="00482A75" w:rsidRDefault="00162587" w:rsidP="0016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A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43" w:type="dxa"/>
          </w:tcPr>
          <w:p w:rsidR="00162587" w:rsidRPr="00482A75" w:rsidRDefault="00162587" w:rsidP="0016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A75">
              <w:rPr>
                <w:rFonts w:ascii="Times New Roman" w:hAnsi="Times New Roman" w:cs="Times New Roman"/>
                <w:sz w:val="28"/>
                <w:szCs w:val="28"/>
              </w:rPr>
              <w:t>«Лесные посиделки»</w:t>
            </w:r>
          </w:p>
        </w:tc>
        <w:tc>
          <w:tcPr>
            <w:tcW w:w="1819" w:type="dxa"/>
          </w:tcPr>
          <w:p w:rsidR="00162587" w:rsidRPr="00482A75" w:rsidRDefault="00162587" w:rsidP="0016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A7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62587" w:rsidTr="00162587">
        <w:trPr>
          <w:trHeight w:val="650"/>
        </w:trPr>
        <w:tc>
          <w:tcPr>
            <w:tcW w:w="639" w:type="dxa"/>
          </w:tcPr>
          <w:p w:rsidR="00162587" w:rsidRPr="00482A75" w:rsidRDefault="00162587" w:rsidP="0016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A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43" w:type="dxa"/>
          </w:tcPr>
          <w:p w:rsidR="00162587" w:rsidRPr="00482A75" w:rsidRDefault="00162587" w:rsidP="0016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A75">
              <w:rPr>
                <w:rFonts w:ascii="Times New Roman" w:hAnsi="Times New Roman" w:cs="Times New Roman"/>
                <w:sz w:val="28"/>
                <w:szCs w:val="28"/>
              </w:rPr>
              <w:t>«Речевой батл»</w:t>
            </w:r>
          </w:p>
        </w:tc>
        <w:tc>
          <w:tcPr>
            <w:tcW w:w="1819" w:type="dxa"/>
          </w:tcPr>
          <w:p w:rsidR="00162587" w:rsidRPr="00482A75" w:rsidRDefault="00162587" w:rsidP="0016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A7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62587" w:rsidTr="00162587">
        <w:trPr>
          <w:trHeight w:val="614"/>
        </w:trPr>
        <w:tc>
          <w:tcPr>
            <w:tcW w:w="639" w:type="dxa"/>
          </w:tcPr>
          <w:p w:rsidR="00162587" w:rsidRPr="00482A75" w:rsidRDefault="00162587" w:rsidP="0016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A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43" w:type="dxa"/>
          </w:tcPr>
          <w:p w:rsidR="00162587" w:rsidRPr="00482A75" w:rsidRDefault="00162587" w:rsidP="0016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A75">
              <w:rPr>
                <w:rFonts w:ascii="Times New Roman" w:hAnsi="Times New Roman" w:cs="Times New Roman"/>
                <w:sz w:val="28"/>
                <w:szCs w:val="28"/>
              </w:rPr>
              <w:t>«Мой любимый детский сад»</w:t>
            </w:r>
          </w:p>
        </w:tc>
        <w:tc>
          <w:tcPr>
            <w:tcW w:w="1819" w:type="dxa"/>
          </w:tcPr>
          <w:p w:rsidR="00162587" w:rsidRPr="00482A75" w:rsidRDefault="00162587" w:rsidP="0016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A7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62587" w:rsidTr="00162587">
        <w:trPr>
          <w:trHeight w:val="650"/>
        </w:trPr>
        <w:tc>
          <w:tcPr>
            <w:tcW w:w="639" w:type="dxa"/>
          </w:tcPr>
          <w:p w:rsidR="00162587" w:rsidRPr="00482A75" w:rsidRDefault="00162587" w:rsidP="0016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A7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43" w:type="dxa"/>
          </w:tcPr>
          <w:p w:rsidR="00162587" w:rsidRPr="00482A75" w:rsidRDefault="00162587" w:rsidP="0016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A75">
              <w:rPr>
                <w:rFonts w:ascii="Times New Roman" w:hAnsi="Times New Roman" w:cs="Times New Roman"/>
                <w:sz w:val="28"/>
                <w:szCs w:val="28"/>
              </w:rPr>
              <w:t>Мастер класс для родителей «Реклама Новогодней игрушки»</w:t>
            </w:r>
          </w:p>
        </w:tc>
        <w:tc>
          <w:tcPr>
            <w:tcW w:w="1819" w:type="dxa"/>
          </w:tcPr>
          <w:p w:rsidR="00162587" w:rsidRPr="00482A75" w:rsidRDefault="00162587" w:rsidP="0016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A7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62587" w:rsidTr="00162587">
        <w:trPr>
          <w:trHeight w:val="614"/>
        </w:trPr>
        <w:tc>
          <w:tcPr>
            <w:tcW w:w="639" w:type="dxa"/>
          </w:tcPr>
          <w:p w:rsidR="00162587" w:rsidRPr="00482A75" w:rsidRDefault="00162587" w:rsidP="0016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A7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43" w:type="dxa"/>
          </w:tcPr>
          <w:p w:rsidR="00162587" w:rsidRPr="00482A75" w:rsidRDefault="00162587" w:rsidP="0016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A75">
              <w:rPr>
                <w:rFonts w:ascii="Times New Roman" w:hAnsi="Times New Roman" w:cs="Times New Roman"/>
                <w:sz w:val="28"/>
                <w:szCs w:val="28"/>
              </w:rPr>
              <w:t>Новогодняя гостиная «История Новогодней игрушки»</w:t>
            </w:r>
          </w:p>
        </w:tc>
        <w:tc>
          <w:tcPr>
            <w:tcW w:w="1819" w:type="dxa"/>
          </w:tcPr>
          <w:p w:rsidR="00162587" w:rsidRPr="00482A75" w:rsidRDefault="00162587" w:rsidP="0016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A7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62587" w:rsidTr="00162587">
        <w:trPr>
          <w:trHeight w:val="650"/>
        </w:trPr>
        <w:tc>
          <w:tcPr>
            <w:tcW w:w="639" w:type="dxa"/>
          </w:tcPr>
          <w:p w:rsidR="00162587" w:rsidRPr="00482A75" w:rsidRDefault="00162587" w:rsidP="0016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A7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43" w:type="dxa"/>
          </w:tcPr>
          <w:p w:rsidR="00162587" w:rsidRPr="00482A75" w:rsidRDefault="00162587" w:rsidP="0016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A75">
              <w:rPr>
                <w:rFonts w:ascii="Times New Roman" w:hAnsi="Times New Roman" w:cs="Times New Roman"/>
                <w:sz w:val="28"/>
                <w:szCs w:val="28"/>
              </w:rPr>
              <w:t>Мастер класс «Книга эмоций»</w:t>
            </w:r>
          </w:p>
        </w:tc>
        <w:tc>
          <w:tcPr>
            <w:tcW w:w="1819" w:type="dxa"/>
          </w:tcPr>
          <w:p w:rsidR="00162587" w:rsidRPr="00482A75" w:rsidRDefault="00162587" w:rsidP="0016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A7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62587" w:rsidTr="00162587">
        <w:trPr>
          <w:trHeight w:val="650"/>
        </w:trPr>
        <w:tc>
          <w:tcPr>
            <w:tcW w:w="639" w:type="dxa"/>
          </w:tcPr>
          <w:p w:rsidR="00162587" w:rsidRPr="00482A75" w:rsidRDefault="00162587" w:rsidP="0016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A7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43" w:type="dxa"/>
          </w:tcPr>
          <w:p w:rsidR="00162587" w:rsidRPr="00482A75" w:rsidRDefault="00162587" w:rsidP="0016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A75">
              <w:rPr>
                <w:rFonts w:ascii="Times New Roman" w:hAnsi="Times New Roman" w:cs="Times New Roman"/>
                <w:sz w:val="28"/>
                <w:szCs w:val="28"/>
              </w:rPr>
              <w:t>«Гостиная русского языка»</w:t>
            </w:r>
          </w:p>
        </w:tc>
        <w:tc>
          <w:tcPr>
            <w:tcW w:w="1819" w:type="dxa"/>
          </w:tcPr>
          <w:p w:rsidR="00162587" w:rsidRPr="00482A75" w:rsidRDefault="00162587" w:rsidP="0016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A7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62587" w:rsidTr="00162587">
        <w:trPr>
          <w:trHeight w:val="614"/>
        </w:trPr>
        <w:tc>
          <w:tcPr>
            <w:tcW w:w="639" w:type="dxa"/>
          </w:tcPr>
          <w:p w:rsidR="00162587" w:rsidRPr="00482A75" w:rsidRDefault="00162587" w:rsidP="0016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A7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743" w:type="dxa"/>
          </w:tcPr>
          <w:p w:rsidR="00162587" w:rsidRPr="00482A75" w:rsidRDefault="00162587" w:rsidP="0016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A75">
              <w:rPr>
                <w:rFonts w:ascii="Times New Roman" w:hAnsi="Times New Roman" w:cs="Times New Roman"/>
                <w:sz w:val="28"/>
                <w:szCs w:val="28"/>
              </w:rPr>
              <w:t>«Скороговорочный базар»</w:t>
            </w:r>
          </w:p>
        </w:tc>
        <w:tc>
          <w:tcPr>
            <w:tcW w:w="1819" w:type="dxa"/>
          </w:tcPr>
          <w:p w:rsidR="00162587" w:rsidRPr="00482A75" w:rsidRDefault="00162587" w:rsidP="0016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A7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162587" w:rsidTr="00162587">
        <w:trPr>
          <w:trHeight w:val="614"/>
        </w:trPr>
        <w:tc>
          <w:tcPr>
            <w:tcW w:w="639" w:type="dxa"/>
          </w:tcPr>
          <w:p w:rsidR="00162587" w:rsidRPr="00482A75" w:rsidRDefault="00162587" w:rsidP="0016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A7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743" w:type="dxa"/>
          </w:tcPr>
          <w:p w:rsidR="00162587" w:rsidRPr="00482A75" w:rsidRDefault="00162587" w:rsidP="0016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A75">
              <w:rPr>
                <w:rFonts w:ascii="Times New Roman" w:hAnsi="Times New Roman" w:cs="Times New Roman"/>
                <w:sz w:val="28"/>
                <w:szCs w:val="28"/>
              </w:rPr>
              <w:t>«Школа юного оратора»</w:t>
            </w:r>
          </w:p>
        </w:tc>
        <w:tc>
          <w:tcPr>
            <w:tcW w:w="1819" w:type="dxa"/>
          </w:tcPr>
          <w:p w:rsidR="00162587" w:rsidRPr="00482A75" w:rsidRDefault="00162587" w:rsidP="0016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A7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B069EE" w:rsidRDefault="00B069EE" w:rsidP="00120BFB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069EE" w:rsidRDefault="00B069EE" w:rsidP="00120BFB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1479A" w:rsidRPr="00482A75" w:rsidRDefault="0041479A" w:rsidP="00B069E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82A75">
        <w:rPr>
          <w:rFonts w:ascii="Times New Roman" w:hAnsi="Times New Roman" w:cs="Times New Roman"/>
          <w:b/>
          <w:sz w:val="28"/>
          <w:szCs w:val="28"/>
        </w:rPr>
        <w:t>Анализ результатов проекта</w:t>
      </w:r>
    </w:p>
    <w:p w:rsidR="00120BFB" w:rsidRDefault="00B069EE" w:rsidP="00B069EE">
      <w:pPr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0BFB" w:rsidRPr="00D96ED8">
        <w:rPr>
          <w:rFonts w:ascii="Times New Roman" w:hAnsi="Times New Roman" w:cs="Times New Roman"/>
          <w:sz w:val="28"/>
          <w:szCs w:val="28"/>
        </w:rPr>
        <w:t>Во время реализации данного проекта приняли участие дети, родители и сотрудники ДОУ.</w:t>
      </w:r>
    </w:p>
    <w:p w:rsidR="00120BFB" w:rsidRPr="00D96ED8" w:rsidRDefault="00B069EE" w:rsidP="00B069EE">
      <w:pPr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0BFB" w:rsidRPr="00D96ED8">
        <w:rPr>
          <w:rFonts w:ascii="Times New Roman" w:hAnsi="Times New Roman" w:cs="Times New Roman"/>
          <w:sz w:val="28"/>
          <w:szCs w:val="28"/>
        </w:rPr>
        <w:t>В результате совместной деятельности воспитанников и педагогов ДОУ дети п</w:t>
      </w:r>
      <w:r w:rsidR="00120BFB">
        <w:rPr>
          <w:rFonts w:ascii="Times New Roman" w:hAnsi="Times New Roman" w:cs="Times New Roman"/>
          <w:sz w:val="28"/>
          <w:szCs w:val="28"/>
        </w:rPr>
        <w:t>риобщились к инновационной системе логопедических и психологических подходов для формирования навыков и знаний</w:t>
      </w:r>
      <w:r w:rsidR="00120BFB" w:rsidRPr="00D96ED8">
        <w:rPr>
          <w:rFonts w:ascii="Times New Roman" w:hAnsi="Times New Roman" w:cs="Times New Roman"/>
          <w:sz w:val="28"/>
          <w:szCs w:val="28"/>
        </w:rPr>
        <w:t xml:space="preserve">, расширили кругозор </w:t>
      </w:r>
      <w:r w:rsidR="00120BFB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и педагогов </w:t>
      </w:r>
      <w:r w:rsidR="00120BFB" w:rsidRPr="00D96ED8">
        <w:rPr>
          <w:rFonts w:ascii="Times New Roman" w:hAnsi="Times New Roman" w:cs="Times New Roman"/>
          <w:sz w:val="28"/>
          <w:szCs w:val="28"/>
        </w:rPr>
        <w:t xml:space="preserve">о детских </w:t>
      </w:r>
      <w:r w:rsidR="00120BFB">
        <w:rPr>
          <w:rFonts w:ascii="Times New Roman" w:hAnsi="Times New Roman" w:cs="Times New Roman"/>
          <w:sz w:val="28"/>
          <w:szCs w:val="28"/>
        </w:rPr>
        <w:t>трудностях в освоении логопедич</w:t>
      </w:r>
      <w:r w:rsidR="00960966">
        <w:rPr>
          <w:rFonts w:ascii="Times New Roman" w:hAnsi="Times New Roman" w:cs="Times New Roman"/>
          <w:sz w:val="28"/>
          <w:szCs w:val="28"/>
        </w:rPr>
        <w:t>е</w:t>
      </w:r>
      <w:r w:rsidR="00120BFB">
        <w:rPr>
          <w:rFonts w:ascii="Times New Roman" w:hAnsi="Times New Roman" w:cs="Times New Roman"/>
          <w:sz w:val="28"/>
          <w:szCs w:val="28"/>
        </w:rPr>
        <w:t xml:space="preserve">ских </w:t>
      </w:r>
      <w:r w:rsidR="00335C60">
        <w:rPr>
          <w:rFonts w:ascii="Times New Roman" w:hAnsi="Times New Roman" w:cs="Times New Roman"/>
          <w:sz w:val="28"/>
          <w:szCs w:val="28"/>
        </w:rPr>
        <w:t>заданий и упражнений</w:t>
      </w:r>
      <w:r w:rsidR="00120BFB" w:rsidRPr="00D96ED8">
        <w:rPr>
          <w:rFonts w:ascii="Times New Roman" w:hAnsi="Times New Roman" w:cs="Times New Roman"/>
          <w:sz w:val="28"/>
          <w:szCs w:val="28"/>
        </w:rPr>
        <w:t xml:space="preserve">, сформировали запас </w:t>
      </w:r>
      <w:r w:rsidR="00960966">
        <w:rPr>
          <w:rFonts w:ascii="Times New Roman" w:hAnsi="Times New Roman" w:cs="Times New Roman"/>
          <w:sz w:val="28"/>
          <w:szCs w:val="28"/>
        </w:rPr>
        <w:t xml:space="preserve">знаний и умений. </w:t>
      </w:r>
      <w:r w:rsidR="00120BFB" w:rsidRPr="00D96ED8">
        <w:rPr>
          <w:rFonts w:ascii="Times New Roman" w:hAnsi="Times New Roman" w:cs="Times New Roman"/>
          <w:sz w:val="28"/>
          <w:szCs w:val="28"/>
        </w:rPr>
        <w:t>Родители воспитанников получили информацию о том,</w:t>
      </w:r>
      <w:r w:rsidR="00960966">
        <w:rPr>
          <w:rFonts w:ascii="Times New Roman" w:hAnsi="Times New Roman" w:cs="Times New Roman"/>
          <w:sz w:val="28"/>
          <w:szCs w:val="28"/>
        </w:rPr>
        <w:t xml:space="preserve"> какие особенности имеются у детей с ОВЗ, о психологических блоках при публичных выступлениях.</w:t>
      </w:r>
    </w:p>
    <w:p w:rsidR="00120BFB" w:rsidRPr="0041479A" w:rsidRDefault="00B069EE" w:rsidP="00B069EE">
      <w:pPr>
        <w:spacing w:line="276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2587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120BFB" w:rsidRPr="00D96ED8">
        <w:rPr>
          <w:rFonts w:ascii="Times New Roman" w:hAnsi="Times New Roman" w:cs="Times New Roman"/>
          <w:sz w:val="28"/>
          <w:szCs w:val="28"/>
        </w:rPr>
        <w:t xml:space="preserve">данного проекта позволила </w:t>
      </w:r>
      <w:r w:rsidR="00960966">
        <w:rPr>
          <w:rFonts w:ascii="Times New Roman" w:hAnsi="Times New Roman" w:cs="Times New Roman"/>
          <w:sz w:val="28"/>
          <w:szCs w:val="28"/>
        </w:rPr>
        <w:t xml:space="preserve">обогатить представления взрослых и детей о многогранном мире коррекционной педагогике. </w:t>
      </w:r>
      <w:r w:rsidR="00120BFB" w:rsidRPr="00D96ED8">
        <w:rPr>
          <w:rFonts w:ascii="Times New Roman" w:hAnsi="Times New Roman" w:cs="Times New Roman"/>
          <w:sz w:val="28"/>
          <w:szCs w:val="28"/>
        </w:rPr>
        <w:t xml:space="preserve">В </w:t>
      </w:r>
      <w:r w:rsidR="00960966">
        <w:rPr>
          <w:rFonts w:ascii="Times New Roman" w:hAnsi="Times New Roman" w:cs="Times New Roman"/>
          <w:sz w:val="28"/>
          <w:szCs w:val="28"/>
        </w:rPr>
        <w:t>ДОУ</w:t>
      </w:r>
      <w:r w:rsidR="00162587">
        <w:rPr>
          <w:rFonts w:ascii="Times New Roman" w:hAnsi="Times New Roman" w:cs="Times New Roman"/>
          <w:sz w:val="28"/>
          <w:szCs w:val="28"/>
        </w:rPr>
        <w:t xml:space="preserve"> у </w:t>
      </w:r>
      <w:r w:rsidR="00120BFB" w:rsidRPr="00D96ED8">
        <w:rPr>
          <w:rFonts w:ascii="Times New Roman" w:hAnsi="Times New Roman" w:cs="Times New Roman"/>
          <w:sz w:val="28"/>
          <w:szCs w:val="28"/>
        </w:rPr>
        <w:t>дете</w:t>
      </w:r>
      <w:r w:rsidR="00162587">
        <w:rPr>
          <w:rFonts w:ascii="Times New Roman" w:hAnsi="Times New Roman" w:cs="Times New Roman"/>
          <w:sz w:val="28"/>
          <w:szCs w:val="28"/>
        </w:rPr>
        <w:t xml:space="preserve">й сформировался интерес к </w:t>
      </w:r>
      <w:r w:rsidR="00960966">
        <w:rPr>
          <w:rFonts w:ascii="Times New Roman" w:hAnsi="Times New Roman" w:cs="Times New Roman"/>
          <w:sz w:val="28"/>
          <w:szCs w:val="28"/>
        </w:rPr>
        <w:t>новым логопедическим заданиям</w:t>
      </w:r>
      <w:r w:rsidR="00120BFB" w:rsidRPr="00D96ED8">
        <w:rPr>
          <w:rFonts w:ascii="Times New Roman" w:hAnsi="Times New Roman" w:cs="Times New Roman"/>
          <w:sz w:val="28"/>
          <w:szCs w:val="28"/>
        </w:rPr>
        <w:t xml:space="preserve">, дети полюбили </w:t>
      </w:r>
      <w:r w:rsidR="00162587">
        <w:rPr>
          <w:rFonts w:ascii="Times New Roman" w:hAnsi="Times New Roman" w:cs="Times New Roman"/>
          <w:sz w:val="28"/>
          <w:szCs w:val="28"/>
        </w:rPr>
        <w:t>активные мероприятия</w:t>
      </w:r>
      <w:r w:rsidR="00960966">
        <w:rPr>
          <w:rFonts w:ascii="Times New Roman" w:hAnsi="Times New Roman" w:cs="Times New Roman"/>
          <w:sz w:val="28"/>
          <w:szCs w:val="28"/>
        </w:rPr>
        <w:t>, по типу «Речевой батл». Взрослые получили много полезной информации, которую могут применять в бытово</w:t>
      </w:r>
      <w:r w:rsidR="00A7735F">
        <w:rPr>
          <w:rFonts w:ascii="Times New Roman" w:hAnsi="Times New Roman" w:cs="Times New Roman"/>
          <w:sz w:val="28"/>
          <w:szCs w:val="28"/>
        </w:rPr>
        <w:t xml:space="preserve">й жизни, </w:t>
      </w:r>
      <w:r w:rsidR="00960966">
        <w:rPr>
          <w:rFonts w:ascii="Times New Roman" w:hAnsi="Times New Roman" w:cs="Times New Roman"/>
          <w:sz w:val="28"/>
          <w:szCs w:val="28"/>
        </w:rPr>
        <w:t>а</w:t>
      </w:r>
      <w:r w:rsidR="00A7735F">
        <w:rPr>
          <w:rFonts w:ascii="Times New Roman" w:hAnsi="Times New Roman" w:cs="Times New Roman"/>
          <w:sz w:val="28"/>
          <w:szCs w:val="28"/>
        </w:rPr>
        <w:t>,</w:t>
      </w:r>
      <w:r w:rsidR="00960966">
        <w:rPr>
          <w:rFonts w:ascii="Times New Roman" w:hAnsi="Times New Roman" w:cs="Times New Roman"/>
          <w:sz w:val="28"/>
          <w:szCs w:val="28"/>
        </w:rPr>
        <w:t xml:space="preserve"> так же для самостоятельных занятий в домашних условия</w:t>
      </w:r>
      <w:r w:rsidR="00A7735F">
        <w:rPr>
          <w:rFonts w:ascii="Times New Roman" w:hAnsi="Times New Roman" w:cs="Times New Roman"/>
          <w:sz w:val="28"/>
          <w:szCs w:val="28"/>
        </w:rPr>
        <w:t>х</w:t>
      </w:r>
      <w:r w:rsidR="00960966">
        <w:rPr>
          <w:rFonts w:ascii="Times New Roman" w:hAnsi="Times New Roman" w:cs="Times New Roman"/>
          <w:sz w:val="28"/>
          <w:szCs w:val="28"/>
        </w:rPr>
        <w:t>.</w:t>
      </w:r>
    </w:p>
    <w:p w:rsidR="00B23626" w:rsidRPr="00EA3F7E" w:rsidRDefault="00B23626" w:rsidP="00EA3F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3626" w:rsidRPr="00EA3F7E" w:rsidSect="001F70F7">
      <w:pgSz w:w="11906" w:h="16838"/>
      <w:pgMar w:top="568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F11" w:rsidRDefault="00F93F11" w:rsidP="00A7735F">
      <w:pPr>
        <w:spacing w:after="0" w:line="240" w:lineRule="auto"/>
      </w:pPr>
      <w:r>
        <w:separator/>
      </w:r>
    </w:p>
  </w:endnote>
  <w:endnote w:type="continuationSeparator" w:id="0">
    <w:p w:rsidR="00F93F11" w:rsidRDefault="00F93F11" w:rsidP="00A77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F11" w:rsidRDefault="00F93F11" w:rsidP="00A7735F">
      <w:pPr>
        <w:spacing w:after="0" w:line="240" w:lineRule="auto"/>
      </w:pPr>
      <w:r>
        <w:separator/>
      </w:r>
    </w:p>
  </w:footnote>
  <w:footnote w:type="continuationSeparator" w:id="0">
    <w:p w:rsidR="00F93F11" w:rsidRDefault="00F93F11" w:rsidP="00A77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20FA0"/>
    <w:multiLevelType w:val="hybridMultilevel"/>
    <w:tmpl w:val="5DA8525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952C634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C1A031A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E2FE8A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4EAFE38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00AFDA0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B4647B2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EC606EC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2A225EA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843D26"/>
    <w:multiLevelType w:val="hybridMultilevel"/>
    <w:tmpl w:val="2C38E4D8"/>
    <w:lvl w:ilvl="0" w:tplc="DFEC05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EC03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DAAD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801D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D857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F803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4EEF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E0F6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802A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A092F26"/>
    <w:multiLevelType w:val="hybridMultilevel"/>
    <w:tmpl w:val="FD2AB74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EC03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DAAD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801D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D857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F803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4EEF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E0F6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802A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85A4501"/>
    <w:multiLevelType w:val="hybridMultilevel"/>
    <w:tmpl w:val="F9908B18"/>
    <w:lvl w:ilvl="0" w:tplc="921CA11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952C634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C1A031A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E2FE8A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4EAFE38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00AFDA0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B4647B2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EC606EC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2A225EA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93A2865"/>
    <w:multiLevelType w:val="hybridMultilevel"/>
    <w:tmpl w:val="B16C0C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52C634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C1A031A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E2FE8A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4EAFE38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00AFDA0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B4647B2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EC606EC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2A225EA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C6"/>
    <w:rsid w:val="00014D97"/>
    <w:rsid w:val="000424C6"/>
    <w:rsid w:val="000523CF"/>
    <w:rsid w:val="000672D4"/>
    <w:rsid w:val="00120BFB"/>
    <w:rsid w:val="00162587"/>
    <w:rsid w:val="001F70F7"/>
    <w:rsid w:val="00335C60"/>
    <w:rsid w:val="003A454B"/>
    <w:rsid w:val="003A669B"/>
    <w:rsid w:val="0041479A"/>
    <w:rsid w:val="00482A75"/>
    <w:rsid w:val="00483E53"/>
    <w:rsid w:val="004F5A9E"/>
    <w:rsid w:val="0060317C"/>
    <w:rsid w:val="0063366D"/>
    <w:rsid w:val="00654346"/>
    <w:rsid w:val="0068451D"/>
    <w:rsid w:val="0069472F"/>
    <w:rsid w:val="00702BB2"/>
    <w:rsid w:val="007A40F7"/>
    <w:rsid w:val="00875201"/>
    <w:rsid w:val="00892F6A"/>
    <w:rsid w:val="008D5209"/>
    <w:rsid w:val="008E6328"/>
    <w:rsid w:val="00910764"/>
    <w:rsid w:val="00960966"/>
    <w:rsid w:val="009778C8"/>
    <w:rsid w:val="00987602"/>
    <w:rsid w:val="00A24540"/>
    <w:rsid w:val="00A46B02"/>
    <w:rsid w:val="00A5528D"/>
    <w:rsid w:val="00A7735F"/>
    <w:rsid w:val="00B069EE"/>
    <w:rsid w:val="00B23626"/>
    <w:rsid w:val="00B93025"/>
    <w:rsid w:val="00BD6944"/>
    <w:rsid w:val="00C504D2"/>
    <w:rsid w:val="00DB327D"/>
    <w:rsid w:val="00EA3F7E"/>
    <w:rsid w:val="00F05985"/>
    <w:rsid w:val="00F9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8BBE0-94C3-41BE-B931-F2C73FBD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317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8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876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82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77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735F"/>
  </w:style>
  <w:style w:type="paragraph" w:styleId="aa">
    <w:name w:val="footer"/>
    <w:basedOn w:val="a"/>
    <w:link w:val="ab"/>
    <w:uiPriority w:val="99"/>
    <w:unhideWhenUsed/>
    <w:rsid w:val="00A77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7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0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0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9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5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6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916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720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783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249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404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06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4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2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3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1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6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DOU327</dc:creator>
  <cp:keywords/>
  <dc:description/>
  <cp:lastModifiedBy>DOU327</cp:lastModifiedBy>
  <cp:revision>17</cp:revision>
  <cp:lastPrinted>2024-11-21T06:59:00Z</cp:lastPrinted>
  <dcterms:created xsi:type="dcterms:W3CDTF">2024-11-19T07:38:00Z</dcterms:created>
  <dcterms:modified xsi:type="dcterms:W3CDTF">2024-12-27T03:22:00Z</dcterms:modified>
</cp:coreProperties>
</file>