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C72" w:rsidRDefault="00B36C72" w:rsidP="00B36C72">
      <w:pPr>
        <w:spacing w:after="182" w:line="259" w:lineRule="auto"/>
        <w:ind w:left="142" w:right="0" w:firstLine="0"/>
        <w:jc w:val="left"/>
      </w:pPr>
      <w:r>
        <w:rPr>
          <w:b/>
          <w:color w:val="001F5F"/>
          <w:sz w:val="32"/>
        </w:rPr>
        <w:t>Проект</w:t>
      </w:r>
      <w:r>
        <w:rPr>
          <w:color w:val="001F5F"/>
          <w:sz w:val="32"/>
        </w:rPr>
        <w:t xml:space="preserve"> </w:t>
      </w:r>
      <w:r>
        <w:rPr>
          <w:b/>
          <w:color w:val="001F5F"/>
          <w:sz w:val="32"/>
        </w:rPr>
        <w:t>«Мой</w:t>
      </w:r>
      <w:r>
        <w:rPr>
          <w:color w:val="001F5F"/>
          <w:sz w:val="32"/>
        </w:rPr>
        <w:t xml:space="preserve"> </w:t>
      </w:r>
      <w:r>
        <w:rPr>
          <w:b/>
          <w:color w:val="001F5F"/>
          <w:sz w:val="32"/>
        </w:rPr>
        <w:t>любимый</w:t>
      </w:r>
      <w:r>
        <w:rPr>
          <w:color w:val="001F5F"/>
          <w:sz w:val="32"/>
        </w:rPr>
        <w:t xml:space="preserve"> </w:t>
      </w:r>
      <w:r>
        <w:rPr>
          <w:b/>
          <w:color w:val="001F5F"/>
          <w:sz w:val="32"/>
        </w:rPr>
        <w:t>детский</w:t>
      </w:r>
      <w:r>
        <w:rPr>
          <w:color w:val="001F5F"/>
          <w:sz w:val="32"/>
        </w:rPr>
        <w:t xml:space="preserve"> </w:t>
      </w:r>
      <w:r>
        <w:rPr>
          <w:b/>
          <w:color w:val="001F5F"/>
          <w:sz w:val="32"/>
        </w:rPr>
        <w:t>сад»</w:t>
      </w:r>
      <w:r>
        <w:rPr>
          <w:b/>
          <w:sz w:val="32"/>
        </w:rPr>
        <w:t xml:space="preserve"> </w:t>
      </w:r>
    </w:p>
    <w:p w:rsidR="00B36C72" w:rsidRDefault="00B36C72" w:rsidP="00B36C72">
      <w:pPr>
        <w:spacing w:after="3" w:line="259" w:lineRule="auto"/>
        <w:ind w:left="206" w:right="0"/>
        <w:jc w:val="left"/>
      </w:pPr>
      <w:r>
        <w:rPr>
          <w:b/>
        </w:rPr>
        <w:t xml:space="preserve">       Тип</w:t>
      </w:r>
      <w:r>
        <w:t xml:space="preserve"> </w:t>
      </w:r>
      <w:r>
        <w:rPr>
          <w:b/>
        </w:rPr>
        <w:t xml:space="preserve">проекта: Социально - творческий, групповой </w:t>
      </w:r>
    </w:p>
    <w:p w:rsidR="00B36C72" w:rsidRDefault="00B36C72" w:rsidP="00B36C72">
      <w:pPr>
        <w:spacing w:after="30" w:line="259" w:lineRule="auto"/>
        <w:ind w:left="0" w:right="0" w:firstLine="0"/>
        <w:jc w:val="left"/>
      </w:pPr>
      <w:r>
        <w:t xml:space="preserve"> </w:t>
      </w:r>
    </w:p>
    <w:p w:rsidR="00B36C72" w:rsidRDefault="00B36C72" w:rsidP="00B36C72">
      <w:pPr>
        <w:spacing w:after="3" w:line="259" w:lineRule="auto"/>
        <w:ind w:left="792" w:right="0"/>
        <w:jc w:val="left"/>
      </w:pPr>
      <w:r>
        <w:rPr>
          <w:b/>
        </w:rPr>
        <w:t xml:space="preserve">Актуальность </w:t>
      </w:r>
    </w:p>
    <w:p w:rsidR="00B36C72" w:rsidRDefault="00B36C72" w:rsidP="00B36C72">
      <w:pPr>
        <w:ind w:left="494" w:firstLine="283"/>
      </w:pPr>
      <w:r>
        <w:t xml:space="preserve">Детский сад – является    маленькой родиной для ребенка. Это то место, где дошкольник </w:t>
      </w:r>
    </w:p>
    <w:p w:rsidR="00B36C72" w:rsidRDefault="00B36C72" w:rsidP="00B36C72">
      <w:pPr>
        <w:spacing w:after="15" w:line="264" w:lineRule="auto"/>
        <w:ind w:left="489" w:right="192"/>
        <w:jc w:val="left"/>
      </w:pPr>
      <w:r>
        <w:t xml:space="preserve">проводит большую часть времени. К сожалению, дети и родители не знакомы с историей детского сада, его традициями. И нашей задачей является формирование представления о детском саде как о маленькой родине, о необходимости любить и беречь ее, знать ее историю и соблюдать традиции. </w:t>
      </w:r>
    </w:p>
    <w:p w:rsidR="00B36C72" w:rsidRDefault="00B36C72" w:rsidP="00B36C72">
      <w:pPr>
        <w:spacing w:after="3" w:line="259" w:lineRule="auto"/>
        <w:ind w:left="788" w:right="0"/>
        <w:jc w:val="left"/>
      </w:pPr>
      <w:r>
        <w:rPr>
          <w:b/>
        </w:rPr>
        <w:t xml:space="preserve">Проблема: </w:t>
      </w:r>
    </w:p>
    <w:p w:rsidR="00B36C72" w:rsidRDefault="00B36C72" w:rsidP="00B36C72">
      <w:pPr>
        <w:spacing w:after="338" w:line="264" w:lineRule="auto"/>
        <w:ind w:left="479" w:right="192" w:firstLine="283"/>
        <w:jc w:val="left"/>
      </w:pPr>
      <w:r>
        <w:t xml:space="preserve">Анализируя результаты мониторинга детей на начало учебного года, выявлено, что дети не знают, что в детском саду работают люди разных профессий (дети думали, что «младший воспитатель готовит им еду»), что делают сотрудники детского сада для того, чтобы детям жилось комфортно, весело и интересно. </w:t>
      </w:r>
    </w:p>
    <w:p w:rsidR="00B36C72" w:rsidRDefault="00B36C72" w:rsidP="00B36C72">
      <w:pPr>
        <w:ind w:left="792" w:right="197"/>
      </w:pPr>
      <w:r>
        <w:t xml:space="preserve">Объект исследования: профессии в детском саду. </w:t>
      </w:r>
    </w:p>
    <w:p w:rsidR="00B36C72" w:rsidRDefault="00B36C72" w:rsidP="00B36C72">
      <w:pPr>
        <w:spacing w:after="3" w:line="259" w:lineRule="auto"/>
        <w:ind w:left="840" w:right="0"/>
        <w:jc w:val="left"/>
      </w:pPr>
      <w:r>
        <w:rPr>
          <w:b/>
        </w:rPr>
        <w:t xml:space="preserve">Цель: </w:t>
      </w:r>
    </w:p>
    <w:p w:rsidR="00B36C72" w:rsidRDefault="00B36C72" w:rsidP="00B36C72">
      <w:pPr>
        <w:numPr>
          <w:ilvl w:val="0"/>
          <w:numId w:val="1"/>
        </w:numPr>
        <w:ind w:right="197" w:firstLine="283"/>
      </w:pPr>
      <w:r>
        <w:t xml:space="preserve">Расширить знания детей о своем детском саде, привлечь внимание к его истории, уточнить представления о труде сотрудников детского сада. </w:t>
      </w:r>
    </w:p>
    <w:p w:rsidR="00B36C72" w:rsidRDefault="00B36C72" w:rsidP="00B36C72">
      <w:pPr>
        <w:numPr>
          <w:ilvl w:val="0"/>
          <w:numId w:val="1"/>
        </w:numPr>
        <w:ind w:right="197" w:firstLine="283"/>
      </w:pPr>
      <w:r>
        <w:t xml:space="preserve">Развивать познавательную активность детей. </w:t>
      </w:r>
    </w:p>
    <w:p w:rsidR="00B36C72" w:rsidRDefault="00B36C72" w:rsidP="00B36C72">
      <w:pPr>
        <w:numPr>
          <w:ilvl w:val="0"/>
          <w:numId w:val="1"/>
        </w:numPr>
        <w:ind w:right="197" w:firstLine="283"/>
      </w:pPr>
      <w:r>
        <w:t xml:space="preserve">Закреплять умение составлять описательные рассказы, способствовать развитию воображения. </w:t>
      </w:r>
    </w:p>
    <w:p w:rsidR="00B36C72" w:rsidRDefault="00B36C72" w:rsidP="00B36C72">
      <w:pPr>
        <w:numPr>
          <w:ilvl w:val="0"/>
          <w:numId w:val="1"/>
        </w:numPr>
        <w:ind w:right="197" w:firstLine="283"/>
      </w:pPr>
      <w:r>
        <w:t xml:space="preserve">Развивать образное и пространственное мышление, побуждать детей к творчеству и самостоятельности. </w:t>
      </w:r>
    </w:p>
    <w:p w:rsidR="00B36C72" w:rsidRDefault="00B36C72" w:rsidP="00B36C72">
      <w:pPr>
        <w:numPr>
          <w:ilvl w:val="0"/>
          <w:numId w:val="1"/>
        </w:numPr>
        <w:ind w:right="197" w:firstLine="283"/>
      </w:pPr>
      <w:r>
        <w:t xml:space="preserve">Развивать композиционные умения (рисовать по всему листу бумаги, передавать пропорциональные и пространственные отношения между объектами). </w:t>
      </w:r>
    </w:p>
    <w:p w:rsidR="00B36C72" w:rsidRDefault="00B36C72" w:rsidP="00B36C72">
      <w:pPr>
        <w:ind w:left="792" w:right="197"/>
      </w:pPr>
      <w:r>
        <w:t xml:space="preserve">6.Закреплять умения передавать фигуру человека в движении </w:t>
      </w:r>
    </w:p>
    <w:p w:rsidR="00B36C72" w:rsidRDefault="00B36C72" w:rsidP="00B36C72">
      <w:pPr>
        <w:ind w:left="494" w:right="791" w:firstLine="283"/>
      </w:pPr>
      <w:r>
        <w:t>7.</w:t>
      </w:r>
      <w:r>
        <w:rPr>
          <w:rFonts w:ascii="Arial" w:eastAsia="Arial" w:hAnsi="Arial" w:cs="Arial"/>
        </w:rPr>
        <w:t xml:space="preserve"> </w:t>
      </w:r>
      <w:r>
        <w:t xml:space="preserve">Воспитывать любовь к своему детскому саду, уважение к людям разных профессий, доброжелательное отношение друг к другу. </w:t>
      </w:r>
    </w:p>
    <w:p w:rsidR="00B36C72" w:rsidRDefault="00B36C72" w:rsidP="00B36C72">
      <w:pPr>
        <w:spacing w:after="0" w:line="259" w:lineRule="auto"/>
        <w:ind w:left="0" w:right="1298" w:firstLine="0"/>
        <w:jc w:val="right"/>
        <w:rPr>
          <w:noProof/>
        </w:rPr>
      </w:pPr>
    </w:p>
    <w:p w:rsidR="00B36C72" w:rsidRDefault="00B36C72" w:rsidP="00B36C72">
      <w:pPr>
        <w:spacing w:after="0" w:line="259" w:lineRule="auto"/>
        <w:ind w:left="0" w:right="1298" w:firstLine="0"/>
        <w:jc w:val="right"/>
        <w:rPr>
          <w:noProof/>
        </w:rPr>
      </w:pPr>
    </w:p>
    <w:p w:rsidR="00B36C72" w:rsidRDefault="00B36C72" w:rsidP="00B36C72">
      <w:pPr>
        <w:spacing w:after="0" w:line="259" w:lineRule="auto"/>
        <w:ind w:left="0" w:right="563" w:firstLine="0"/>
        <w:jc w:val="left"/>
      </w:pPr>
      <w:r>
        <w:rPr>
          <w:noProof/>
        </w:rPr>
        <w:lastRenderedPageBreak/>
        <w:drawing>
          <wp:inline distT="0" distB="0" distL="0" distR="0" wp14:anchorId="6ED2A8AC" wp14:editId="229DC03A">
            <wp:extent cx="5782962" cy="3954162"/>
            <wp:effectExtent l="0" t="0" r="8255" b="8255"/>
            <wp:docPr id="256" name="Picture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3163" cy="396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36C72" w:rsidRDefault="00B36C72" w:rsidP="00B36C72">
      <w:pPr>
        <w:spacing w:after="0" w:line="259" w:lineRule="auto"/>
        <w:ind w:left="0" w:right="1298" w:firstLine="0"/>
        <w:jc w:val="right"/>
      </w:pPr>
    </w:p>
    <w:p w:rsidR="00B36C72" w:rsidRDefault="00B36C72" w:rsidP="00B36C72">
      <w:pPr>
        <w:spacing w:after="0" w:line="259" w:lineRule="auto"/>
        <w:ind w:left="0" w:right="1298" w:firstLine="0"/>
        <w:jc w:val="right"/>
      </w:pPr>
    </w:p>
    <w:p w:rsidR="00B36C72" w:rsidRDefault="00B36C72" w:rsidP="00B36C72">
      <w:pPr>
        <w:spacing w:after="0" w:line="259" w:lineRule="auto"/>
        <w:ind w:left="0" w:right="1298" w:firstLine="0"/>
        <w:jc w:val="right"/>
      </w:pPr>
    </w:p>
    <w:p w:rsidR="00B36C72" w:rsidRDefault="00B36C72" w:rsidP="00B36C72">
      <w:pPr>
        <w:spacing w:after="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04882FFF" wp14:editId="77A5FF5B">
            <wp:extent cx="5799438" cy="4118509"/>
            <wp:effectExtent l="0" t="0" r="0" b="0"/>
            <wp:docPr id="266" name="Picture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9593" cy="413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36C72" w:rsidRDefault="00B36C72" w:rsidP="00B36C72">
      <w:pPr>
        <w:spacing w:after="0" w:line="259" w:lineRule="auto"/>
        <w:ind w:left="5200" w:right="0" w:firstLine="0"/>
        <w:jc w:val="left"/>
      </w:pPr>
      <w:r>
        <w:t xml:space="preserve"> </w:t>
      </w:r>
    </w:p>
    <w:p w:rsidR="00B36C72" w:rsidRDefault="00B36C72" w:rsidP="00B36C72">
      <w:pPr>
        <w:spacing w:after="0" w:line="259" w:lineRule="auto"/>
        <w:ind w:left="5200" w:right="0" w:firstLine="0"/>
        <w:jc w:val="left"/>
      </w:pPr>
    </w:p>
    <w:p w:rsidR="00B36C72" w:rsidRDefault="00B36C72" w:rsidP="00B36C72">
      <w:pPr>
        <w:spacing w:after="0" w:line="259" w:lineRule="auto"/>
        <w:ind w:left="5200" w:right="0" w:firstLine="0"/>
        <w:jc w:val="left"/>
      </w:pPr>
    </w:p>
    <w:p w:rsidR="00B36C72" w:rsidRDefault="00B36C72" w:rsidP="00B36C72">
      <w:pPr>
        <w:spacing w:after="0" w:line="259" w:lineRule="auto"/>
        <w:ind w:left="5200" w:right="0" w:firstLine="0"/>
        <w:jc w:val="left"/>
      </w:pPr>
    </w:p>
    <w:p w:rsidR="00B36C72" w:rsidRDefault="00B36C72" w:rsidP="00B36C72">
      <w:pPr>
        <w:spacing w:after="0" w:line="259" w:lineRule="auto"/>
        <w:ind w:left="5200" w:right="0" w:firstLine="0"/>
        <w:jc w:val="left"/>
      </w:pPr>
    </w:p>
    <w:p w:rsidR="00B36C72" w:rsidRDefault="00B36C72" w:rsidP="00B36C72">
      <w:pPr>
        <w:spacing w:after="0" w:line="259" w:lineRule="auto"/>
        <w:ind w:left="5200" w:right="0" w:firstLine="0"/>
        <w:jc w:val="left"/>
      </w:pPr>
    </w:p>
    <w:p w:rsidR="00B36C72" w:rsidRDefault="00B36C72" w:rsidP="00B36C72">
      <w:pPr>
        <w:spacing w:after="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47D021AF" wp14:editId="16A91E94">
            <wp:extent cx="6100013" cy="57189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9vHAmMeFpQ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429" cy="572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C72" w:rsidRDefault="00B36C72" w:rsidP="00B36C72">
      <w:pPr>
        <w:spacing w:after="0" w:line="259" w:lineRule="auto"/>
        <w:ind w:left="5200" w:right="0" w:firstLine="0"/>
        <w:jc w:val="left"/>
      </w:pPr>
    </w:p>
    <w:p w:rsidR="00B36C72" w:rsidRDefault="00B36C72" w:rsidP="00B36C72">
      <w:pPr>
        <w:spacing w:after="0" w:line="259" w:lineRule="auto"/>
        <w:ind w:left="5200" w:right="0" w:firstLine="0"/>
        <w:jc w:val="left"/>
      </w:pPr>
    </w:p>
    <w:p w:rsidR="00B36C72" w:rsidRDefault="00B36C72" w:rsidP="00B36C72">
      <w:pPr>
        <w:spacing w:after="0" w:line="259" w:lineRule="auto"/>
        <w:ind w:left="5200" w:right="0" w:firstLine="0"/>
        <w:jc w:val="left"/>
      </w:pPr>
    </w:p>
    <w:p w:rsidR="00B36C72" w:rsidRDefault="00B36C72" w:rsidP="00B36C72">
      <w:pPr>
        <w:spacing w:after="0" w:line="259" w:lineRule="auto"/>
        <w:ind w:left="5200" w:right="0" w:firstLine="0"/>
        <w:jc w:val="left"/>
      </w:pPr>
    </w:p>
    <w:p w:rsidR="00B36C72" w:rsidRDefault="00B36C72" w:rsidP="00B36C72">
      <w:pPr>
        <w:spacing w:after="0" w:line="259" w:lineRule="auto"/>
        <w:ind w:left="5200" w:right="0" w:firstLine="0"/>
        <w:jc w:val="left"/>
      </w:pPr>
    </w:p>
    <w:p w:rsidR="00B36C72" w:rsidRDefault="00B36C72" w:rsidP="00B36C72">
      <w:pPr>
        <w:spacing w:after="0" w:line="259" w:lineRule="auto"/>
        <w:ind w:left="5200" w:right="0" w:firstLine="0"/>
        <w:jc w:val="left"/>
      </w:pPr>
    </w:p>
    <w:p w:rsidR="00B36C72" w:rsidRDefault="00B36C72" w:rsidP="00B36C72">
      <w:pPr>
        <w:spacing w:after="0" w:line="259" w:lineRule="auto"/>
        <w:ind w:left="5200" w:right="0" w:firstLine="0"/>
        <w:jc w:val="left"/>
      </w:pPr>
    </w:p>
    <w:p w:rsidR="00B36C72" w:rsidRDefault="00B36C72" w:rsidP="00B36C72">
      <w:pPr>
        <w:spacing w:after="0" w:line="259" w:lineRule="auto"/>
        <w:ind w:left="5200" w:right="0" w:firstLine="0"/>
        <w:jc w:val="left"/>
      </w:pPr>
    </w:p>
    <w:p w:rsidR="00B36C72" w:rsidRDefault="00B36C72" w:rsidP="00B36C72">
      <w:pPr>
        <w:spacing w:after="0" w:line="259" w:lineRule="auto"/>
        <w:ind w:left="-142" w:right="0" w:firstLine="0"/>
        <w:jc w:val="left"/>
      </w:pPr>
      <w:r>
        <w:rPr>
          <w:noProof/>
        </w:rPr>
        <w:lastRenderedPageBreak/>
        <w:drawing>
          <wp:inline distT="0" distB="0" distL="0" distR="0" wp14:anchorId="7106CBBC" wp14:editId="2CC2DF70">
            <wp:extent cx="6145427" cy="4609363"/>
            <wp:effectExtent l="0" t="0" r="825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kTFdDWERc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435" cy="461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25" w:rsidRDefault="00483625" w:rsidP="00B36C72">
      <w:pPr>
        <w:spacing w:after="0" w:line="259" w:lineRule="auto"/>
        <w:ind w:left="-142" w:right="0" w:firstLine="0"/>
        <w:jc w:val="left"/>
      </w:pPr>
    </w:p>
    <w:p w:rsidR="00B36C72" w:rsidRDefault="00B36C72" w:rsidP="00B36C72">
      <w:pPr>
        <w:spacing w:after="0" w:line="259" w:lineRule="auto"/>
        <w:ind w:left="5200" w:right="0" w:firstLine="0"/>
        <w:jc w:val="left"/>
      </w:pPr>
      <w:r>
        <w:t xml:space="preserve"> </w:t>
      </w:r>
    </w:p>
    <w:p w:rsidR="00B36C72" w:rsidRDefault="00B36C72" w:rsidP="00B36C72">
      <w:pPr>
        <w:spacing w:after="0" w:line="259" w:lineRule="auto"/>
        <w:ind w:left="-3" w:right="0" w:firstLine="0"/>
        <w:jc w:val="left"/>
      </w:pPr>
      <w:r>
        <w:rPr>
          <w:noProof/>
        </w:rPr>
        <w:drawing>
          <wp:inline distT="0" distB="0" distL="0" distR="0" wp14:anchorId="4B029425" wp14:editId="3CFA1BB8">
            <wp:extent cx="6062516" cy="3978876"/>
            <wp:effectExtent l="0" t="0" r="0" b="3175"/>
            <wp:docPr id="268" name="Picture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7133" cy="398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25" w:rsidRDefault="00483625" w:rsidP="00483625">
      <w:pPr>
        <w:spacing w:after="0" w:line="259" w:lineRule="auto"/>
        <w:ind w:left="-567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3296272" cy="4394921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BCvyFwx5D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610" cy="441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3503919" cy="4671774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fusz2aXKM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478" cy="468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25" w:rsidRDefault="00483625" w:rsidP="00483625">
      <w:pPr>
        <w:spacing w:after="0" w:line="259" w:lineRule="auto"/>
        <w:ind w:left="-567" w:right="0" w:firstLine="0"/>
        <w:jc w:val="left"/>
      </w:pPr>
    </w:p>
    <w:p w:rsidR="00483625" w:rsidRDefault="00483625" w:rsidP="00483625">
      <w:pPr>
        <w:spacing w:after="0" w:line="259" w:lineRule="auto"/>
        <w:ind w:left="426" w:right="0" w:firstLine="0"/>
        <w:jc w:val="left"/>
      </w:pPr>
      <w:r>
        <w:rPr>
          <w:noProof/>
        </w:rPr>
        <w:drawing>
          <wp:inline distT="0" distB="0" distL="0" distR="0">
            <wp:extent cx="5793761" cy="492506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qH56MOct1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003" cy="494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25" w:rsidRDefault="00483625" w:rsidP="00483625">
      <w:pPr>
        <w:spacing w:after="0" w:line="259" w:lineRule="auto"/>
        <w:ind w:left="-567" w:right="0" w:firstLine="0"/>
        <w:jc w:val="left"/>
      </w:pPr>
    </w:p>
    <w:p w:rsidR="00B36C72" w:rsidRDefault="00B36C72" w:rsidP="00B36C72">
      <w:pPr>
        <w:spacing w:after="3" w:line="259" w:lineRule="auto"/>
        <w:ind w:left="10" w:right="0"/>
        <w:jc w:val="left"/>
      </w:pPr>
      <w:bookmarkStart w:id="0" w:name="_GoBack"/>
      <w:bookmarkEnd w:id="0"/>
      <w:r>
        <w:rPr>
          <w:b/>
        </w:rPr>
        <w:t>Интеграция</w:t>
      </w:r>
      <w:r>
        <w:t xml:space="preserve"> </w:t>
      </w:r>
      <w:r>
        <w:rPr>
          <w:b/>
        </w:rPr>
        <w:t xml:space="preserve">специалистов: </w:t>
      </w:r>
    </w:p>
    <w:tbl>
      <w:tblPr>
        <w:tblStyle w:val="TableGrid"/>
        <w:tblW w:w="9575" w:type="dxa"/>
        <w:tblInd w:w="106" w:type="dxa"/>
        <w:tblCellMar>
          <w:top w:w="47" w:type="dxa"/>
          <w:left w:w="389" w:type="dxa"/>
        </w:tblCellMar>
        <w:tblLook w:val="04A0" w:firstRow="1" w:lastRow="0" w:firstColumn="1" w:lastColumn="0" w:noHBand="0" w:noVBand="1"/>
      </w:tblPr>
      <w:tblGrid>
        <w:gridCol w:w="2521"/>
        <w:gridCol w:w="7054"/>
      </w:tblGrid>
      <w:tr w:rsidR="00B36C72" w:rsidTr="00C658E2">
        <w:trPr>
          <w:trHeight w:val="326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C72" w:rsidRDefault="00B36C72" w:rsidP="00C658E2">
            <w:pPr>
              <w:spacing w:after="0" w:line="259" w:lineRule="auto"/>
              <w:ind w:left="0" w:right="612" w:firstLine="0"/>
              <w:jc w:val="center"/>
            </w:pPr>
            <w:r>
              <w:t xml:space="preserve">Педагог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C72" w:rsidRDefault="00B36C72" w:rsidP="00C658E2">
            <w:pPr>
              <w:spacing w:after="0" w:line="259" w:lineRule="auto"/>
              <w:ind w:left="288" w:right="0" w:firstLine="0"/>
              <w:jc w:val="left"/>
            </w:pPr>
            <w:r>
              <w:t xml:space="preserve">Работа по проекту </w:t>
            </w:r>
          </w:p>
        </w:tc>
      </w:tr>
      <w:tr w:rsidR="00B36C72" w:rsidTr="00C658E2">
        <w:trPr>
          <w:trHeight w:val="5166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C72" w:rsidRDefault="00B36C72" w:rsidP="00C658E2">
            <w:pPr>
              <w:spacing w:after="0" w:line="259" w:lineRule="auto"/>
              <w:ind w:left="283" w:right="0" w:firstLine="0"/>
              <w:jc w:val="left"/>
            </w:pPr>
            <w:r>
              <w:t xml:space="preserve">Воспитатель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C72" w:rsidRDefault="00B36C72" w:rsidP="00C658E2">
            <w:pPr>
              <w:spacing w:after="34" w:line="253" w:lineRule="auto"/>
              <w:ind w:left="5" w:right="580" w:firstLine="283"/>
            </w:pPr>
            <w:r>
              <w:t xml:space="preserve">Предварительная работа: беседы о детском саде, профессиях в детском саду, просмотр видеоматериала, иллюстраций, чтение художественной литературы. </w:t>
            </w:r>
          </w:p>
          <w:p w:rsidR="00B36C72" w:rsidRDefault="00B36C72" w:rsidP="00C658E2">
            <w:pPr>
              <w:spacing w:after="27" w:line="259" w:lineRule="auto"/>
              <w:ind w:left="288" w:right="0" w:firstLine="0"/>
              <w:jc w:val="left"/>
            </w:pPr>
            <w:r>
              <w:t xml:space="preserve">Организация экскурсии по детскому саду. </w:t>
            </w:r>
          </w:p>
          <w:p w:rsidR="00B36C72" w:rsidRDefault="00B36C72" w:rsidP="00C658E2">
            <w:pPr>
              <w:spacing w:after="26" w:line="259" w:lineRule="auto"/>
              <w:ind w:left="288" w:right="0" w:firstLine="0"/>
              <w:jc w:val="left"/>
            </w:pPr>
            <w:r>
              <w:t xml:space="preserve">Театрализованные игры. </w:t>
            </w:r>
          </w:p>
          <w:p w:rsidR="00B36C72" w:rsidRDefault="00B36C72" w:rsidP="00C658E2">
            <w:pPr>
              <w:spacing w:after="31" w:line="259" w:lineRule="auto"/>
              <w:ind w:left="5" w:right="726" w:firstLine="283"/>
            </w:pPr>
            <w:r>
              <w:t xml:space="preserve">Дидактические игры «Кто где работает?», «Кто это знает и умеет?», «Кто это делает?», «Исправь ошибку». </w:t>
            </w:r>
          </w:p>
          <w:p w:rsidR="00B36C72" w:rsidRDefault="00B36C72" w:rsidP="00C658E2">
            <w:pPr>
              <w:spacing w:after="21" w:line="259" w:lineRule="auto"/>
              <w:ind w:left="288" w:right="0" w:firstLine="0"/>
              <w:jc w:val="left"/>
            </w:pPr>
            <w:r>
              <w:t xml:space="preserve">Тематическое рисование «Все профессии важны» </w:t>
            </w:r>
          </w:p>
          <w:p w:rsidR="00B36C72" w:rsidRDefault="00B36C72" w:rsidP="00C658E2">
            <w:pPr>
              <w:spacing w:after="7" w:line="278" w:lineRule="auto"/>
              <w:ind w:left="5" w:right="194" w:firstLine="283"/>
            </w:pPr>
            <w:r>
              <w:t xml:space="preserve">Дидактическая игра: построение фигуры человека в движении. </w:t>
            </w:r>
          </w:p>
          <w:p w:rsidR="00B36C72" w:rsidRDefault="00B36C72" w:rsidP="00C658E2">
            <w:pPr>
              <w:spacing w:after="0" w:line="279" w:lineRule="auto"/>
              <w:ind w:left="5" w:right="254" w:firstLine="283"/>
            </w:pPr>
            <w:r>
              <w:t xml:space="preserve">Составление и оформление альбома «Все профессии важны» (фото с экскурсий, рисунки детей, стихотворения о профессиях). </w:t>
            </w:r>
          </w:p>
          <w:p w:rsidR="00B36C72" w:rsidRDefault="00B36C72" w:rsidP="00C658E2">
            <w:pPr>
              <w:spacing w:after="0" w:line="259" w:lineRule="auto"/>
              <w:ind w:left="288" w:right="0" w:firstLine="0"/>
              <w:jc w:val="left"/>
            </w:pPr>
            <w:r>
              <w:t xml:space="preserve">Индивидуальная работа. </w:t>
            </w:r>
          </w:p>
        </w:tc>
      </w:tr>
      <w:tr w:rsidR="00B36C72" w:rsidTr="00C658E2">
        <w:trPr>
          <w:trHeight w:val="1618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C72" w:rsidRDefault="00B36C72" w:rsidP="00C658E2">
            <w:pPr>
              <w:spacing w:after="0" w:line="259" w:lineRule="auto"/>
              <w:ind w:left="0" w:right="46" w:firstLine="0"/>
              <w:jc w:val="right"/>
            </w:pPr>
            <w:r>
              <w:t xml:space="preserve">Учитель- логопед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C72" w:rsidRDefault="00B36C72" w:rsidP="00C658E2">
            <w:pPr>
              <w:spacing w:line="266" w:lineRule="auto"/>
              <w:ind w:left="5" w:right="518" w:firstLine="283"/>
            </w:pPr>
            <w:r>
              <w:t xml:space="preserve">Лексическая тема «Профессии». Дидактические игры: «Кому что нужно для работы?», «Найди и расскажи» (по фотографии, иллюстрации) составление описательных рассказов о профессиях. </w:t>
            </w:r>
          </w:p>
          <w:p w:rsidR="00B36C72" w:rsidRDefault="00B36C72" w:rsidP="00C658E2">
            <w:pPr>
              <w:spacing w:after="0" w:line="259" w:lineRule="auto"/>
              <w:ind w:left="288" w:right="0" w:firstLine="0"/>
              <w:jc w:val="left"/>
            </w:pPr>
            <w:r>
              <w:t xml:space="preserve">Индивидуальная работа. </w:t>
            </w:r>
          </w:p>
        </w:tc>
      </w:tr>
      <w:tr w:rsidR="00B36C72" w:rsidTr="00C658E2">
        <w:trPr>
          <w:trHeight w:val="1301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C72" w:rsidRDefault="00B36C72" w:rsidP="00C658E2">
            <w:pPr>
              <w:spacing w:after="0" w:line="259" w:lineRule="auto"/>
              <w:ind w:left="0" w:right="453" w:firstLine="0"/>
              <w:jc w:val="center"/>
            </w:pPr>
            <w:r>
              <w:t xml:space="preserve">Родители </w:t>
            </w:r>
          </w:p>
        </w:tc>
        <w:tc>
          <w:tcPr>
            <w:tcW w:w="7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C72" w:rsidRDefault="00B36C72" w:rsidP="00C658E2">
            <w:pPr>
              <w:spacing w:after="4" w:line="279" w:lineRule="auto"/>
              <w:ind w:left="5" w:right="70" w:firstLine="283"/>
            </w:pPr>
            <w:r>
              <w:t xml:space="preserve">Подбор стихотворений о профессиях в детском саду. </w:t>
            </w:r>
          </w:p>
          <w:p w:rsidR="00B36C72" w:rsidRDefault="00B36C72" w:rsidP="00C658E2">
            <w:pPr>
              <w:spacing w:after="0" w:line="259" w:lineRule="auto"/>
              <w:ind w:left="5" w:right="0" w:firstLine="283"/>
            </w:pPr>
            <w:r>
              <w:t xml:space="preserve">Выставка рисунков, фотоколлажей – совместное </w:t>
            </w:r>
            <w:proofErr w:type="spellStart"/>
            <w:r>
              <w:t>детско</w:t>
            </w:r>
            <w:proofErr w:type="spellEnd"/>
            <w:r>
              <w:t xml:space="preserve"> - родительское творчество </w:t>
            </w:r>
          </w:p>
        </w:tc>
      </w:tr>
    </w:tbl>
    <w:p w:rsidR="00B36C72" w:rsidRDefault="00B36C72" w:rsidP="00B36C72">
      <w:pPr>
        <w:spacing w:after="210" w:line="259" w:lineRule="auto"/>
        <w:ind w:left="792" w:right="0"/>
        <w:jc w:val="left"/>
      </w:pPr>
      <w:r>
        <w:rPr>
          <w:b/>
        </w:rPr>
        <w:t>Этапы</w:t>
      </w:r>
      <w:r>
        <w:t xml:space="preserve"> </w:t>
      </w:r>
      <w:r>
        <w:rPr>
          <w:b/>
        </w:rPr>
        <w:t xml:space="preserve">проекта: </w:t>
      </w:r>
    </w:p>
    <w:p w:rsidR="00B36C72" w:rsidRDefault="00B36C72" w:rsidP="00B36C72">
      <w:pPr>
        <w:numPr>
          <w:ilvl w:val="0"/>
          <w:numId w:val="2"/>
        </w:numPr>
        <w:spacing w:line="465" w:lineRule="auto"/>
        <w:ind w:right="197" w:hanging="211"/>
      </w:pPr>
      <w:r>
        <w:t xml:space="preserve">этап - </w:t>
      </w:r>
      <w:proofErr w:type="gramStart"/>
      <w:r>
        <w:t xml:space="preserve">подготовительный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Разработка</w:t>
      </w:r>
      <w:proofErr w:type="gramEnd"/>
      <w:r>
        <w:t xml:space="preserve"> плана реализации проекта. </w:t>
      </w:r>
    </w:p>
    <w:p w:rsidR="00B36C72" w:rsidRDefault="00B36C72" w:rsidP="00B36C72">
      <w:pPr>
        <w:numPr>
          <w:ilvl w:val="1"/>
          <w:numId w:val="2"/>
        </w:numPr>
        <w:ind w:right="197" w:hanging="360"/>
      </w:pPr>
      <w:r>
        <w:t xml:space="preserve">Постановка цели и разбивка на веер задач. </w:t>
      </w:r>
    </w:p>
    <w:p w:rsidR="00B36C72" w:rsidRDefault="00B36C72" w:rsidP="00B36C72">
      <w:pPr>
        <w:numPr>
          <w:ilvl w:val="1"/>
          <w:numId w:val="2"/>
        </w:numPr>
        <w:ind w:right="197" w:hanging="360"/>
      </w:pPr>
      <w:r>
        <w:t xml:space="preserve">Создание условий для самостоятельной деятельности, проявления творчества всех участников образовательного процесса. </w:t>
      </w:r>
    </w:p>
    <w:p w:rsidR="00B36C72" w:rsidRDefault="00B36C72" w:rsidP="00B36C72">
      <w:pPr>
        <w:numPr>
          <w:ilvl w:val="1"/>
          <w:numId w:val="2"/>
        </w:numPr>
        <w:spacing w:after="326"/>
        <w:ind w:right="197" w:hanging="360"/>
      </w:pPr>
      <w:r>
        <w:t xml:space="preserve">Подготовка к оформлению Альбомы «Сто ребят – детский сад», «Профессии в детском саду». </w:t>
      </w:r>
    </w:p>
    <w:p w:rsidR="00B36C72" w:rsidRDefault="00B36C72" w:rsidP="00B36C72">
      <w:pPr>
        <w:numPr>
          <w:ilvl w:val="0"/>
          <w:numId w:val="2"/>
        </w:numPr>
        <w:ind w:right="197" w:hanging="211"/>
      </w:pPr>
      <w:r>
        <w:t xml:space="preserve">этап - основной </w:t>
      </w:r>
    </w:p>
    <w:p w:rsidR="00B36C72" w:rsidRDefault="00B36C72" w:rsidP="00B36C72">
      <w:pPr>
        <w:spacing w:after="3" w:line="458" w:lineRule="auto"/>
        <w:ind w:left="484" w:right="5250" w:hanging="288"/>
        <w:jc w:val="left"/>
      </w:pPr>
      <w:r>
        <w:rPr>
          <w:b/>
        </w:rPr>
        <w:t>Образовательные</w:t>
      </w:r>
      <w:r>
        <w:t xml:space="preserve"> </w:t>
      </w:r>
      <w:r>
        <w:rPr>
          <w:b/>
        </w:rPr>
        <w:t>ситуации</w:t>
      </w:r>
      <w:r>
        <w:t xml:space="preserve"> </w:t>
      </w:r>
      <w:r>
        <w:rPr>
          <w:b/>
        </w:rPr>
        <w:t>с</w:t>
      </w:r>
      <w:r>
        <w:t xml:space="preserve"> </w:t>
      </w:r>
      <w:proofErr w:type="gramStart"/>
      <w:r>
        <w:rPr>
          <w:b/>
        </w:rPr>
        <w:t xml:space="preserve">детьми: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Экскурсия</w:t>
      </w:r>
      <w:proofErr w:type="gramEnd"/>
      <w:r>
        <w:t xml:space="preserve"> «Мой детский сад»; </w:t>
      </w:r>
    </w:p>
    <w:p w:rsidR="00B36C72" w:rsidRDefault="00B36C72" w:rsidP="00B36C72">
      <w:pPr>
        <w:numPr>
          <w:ilvl w:val="1"/>
          <w:numId w:val="2"/>
        </w:numPr>
        <w:ind w:right="197" w:hanging="360"/>
      </w:pPr>
      <w:r>
        <w:lastRenderedPageBreak/>
        <w:t xml:space="preserve">Развивающая игра «Я знаю много… (названий растений группы, профессий, имен друзей)»; </w:t>
      </w:r>
    </w:p>
    <w:p w:rsidR="00B36C72" w:rsidRDefault="00B36C72" w:rsidP="00B36C72">
      <w:pPr>
        <w:numPr>
          <w:ilvl w:val="1"/>
          <w:numId w:val="2"/>
        </w:numPr>
        <w:ind w:right="197" w:hanging="360"/>
      </w:pPr>
      <w:r>
        <w:t xml:space="preserve">Лепка «Моя любимая игрушка»; </w:t>
      </w:r>
    </w:p>
    <w:p w:rsidR="00B36C72" w:rsidRDefault="00B36C72" w:rsidP="00B36C72">
      <w:pPr>
        <w:numPr>
          <w:ilvl w:val="1"/>
          <w:numId w:val="2"/>
        </w:numPr>
        <w:ind w:right="197" w:hanging="360"/>
      </w:pPr>
      <w:r>
        <w:t xml:space="preserve">Рассматривание портфолио группы; </w:t>
      </w:r>
    </w:p>
    <w:p w:rsidR="00B36C72" w:rsidRDefault="00B36C72" w:rsidP="00B36C72">
      <w:pPr>
        <w:numPr>
          <w:ilvl w:val="1"/>
          <w:numId w:val="2"/>
        </w:numPr>
        <w:ind w:right="197" w:hanging="360"/>
      </w:pPr>
      <w:r>
        <w:t xml:space="preserve">Экскурсия по детскому саду; </w:t>
      </w:r>
    </w:p>
    <w:p w:rsidR="00B36C72" w:rsidRDefault="00B36C72" w:rsidP="00B36C72">
      <w:pPr>
        <w:numPr>
          <w:ilvl w:val="1"/>
          <w:numId w:val="2"/>
        </w:numPr>
        <w:ind w:right="197" w:hanging="360"/>
      </w:pPr>
      <w:r>
        <w:t xml:space="preserve">Беседа «Моя группа»; </w:t>
      </w:r>
    </w:p>
    <w:p w:rsidR="00B36C72" w:rsidRDefault="00B36C72" w:rsidP="00B36C72">
      <w:pPr>
        <w:numPr>
          <w:ilvl w:val="1"/>
          <w:numId w:val="2"/>
        </w:numPr>
        <w:spacing w:after="38"/>
        <w:ind w:right="197" w:hanging="360"/>
      </w:pPr>
      <w:r>
        <w:t xml:space="preserve">Рассматривание иллюстраций на тему «Профессии»» </w:t>
      </w:r>
    </w:p>
    <w:p w:rsidR="00B36C72" w:rsidRDefault="00B36C72" w:rsidP="00B36C72">
      <w:pPr>
        <w:numPr>
          <w:ilvl w:val="1"/>
          <w:numId w:val="2"/>
        </w:numPr>
        <w:spacing w:after="81"/>
        <w:ind w:right="197" w:hanging="360"/>
      </w:pPr>
      <w:r>
        <w:t xml:space="preserve">Чтение художественной литературы по ознакомлению детей с профессиями Д. </w:t>
      </w:r>
      <w:proofErr w:type="spellStart"/>
      <w:r>
        <w:t>Родари</w:t>
      </w:r>
      <w:proofErr w:type="spellEnd"/>
      <w:r>
        <w:t xml:space="preserve"> «Чем пахнут ремесла?», В. Маяковский </w:t>
      </w:r>
      <w:proofErr w:type="gramStart"/>
      <w:r>
        <w:t>« Кем</w:t>
      </w:r>
      <w:proofErr w:type="gramEnd"/>
      <w:r>
        <w:t xml:space="preserve"> быть?», загадки о профессиях; </w:t>
      </w:r>
    </w:p>
    <w:p w:rsidR="00B36C72" w:rsidRDefault="00B36C72" w:rsidP="00B36C72">
      <w:pPr>
        <w:numPr>
          <w:ilvl w:val="1"/>
          <w:numId w:val="2"/>
        </w:numPr>
        <w:spacing w:after="78"/>
        <w:ind w:right="197" w:hanging="360"/>
      </w:pPr>
      <w:r>
        <w:t xml:space="preserve">Проведение дидактических игр: «Угадай профессию», «Кому что нужно для работы?», «Третий лишний»; </w:t>
      </w:r>
    </w:p>
    <w:p w:rsidR="00B36C72" w:rsidRDefault="00B36C72" w:rsidP="00B36C72">
      <w:pPr>
        <w:numPr>
          <w:ilvl w:val="1"/>
          <w:numId w:val="2"/>
        </w:numPr>
        <w:spacing w:after="72"/>
        <w:ind w:right="197" w:hanging="360"/>
      </w:pPr>
      <w:r>
        <w:t xml:space="preserve">Проведение сюжетно-ролевых игр: «Больница», «Готовый обед», «У нас стирка»; </w:t>
      </w:r>
    </w:p>
    <w:p w:rsidR="00B36C72" w:rsidRDefault="00B36C72" w:rsidP="00B36C72">
      <w:pPr>
        <w:numPr>
          <w:ilvl w:val="1"/>
          <w:numId w:val="2"/>
        </w:numPr>
        <w:ind w:right="197" w:hanging="360"/>
      </w:pPr>
      <w:r>
        <w:t xml:space="preserve">Рисование «Мои друзья»; </w:t>
      </w:r>
    </w:p>
    <w:p w:rsidR="00B36C72" w:rsidRDefault="00B36C72" w:rsidP="00B36C72">
      <w:pPr>
        <w:numPr>
          <w:ilvl w:val="1"/>
          <w:numId w:val="2"/>
        </w:numPr>
        <w:ind w:right="197" w:hanging="360"/>
      </w:pPr>
      <w:r>
        <w:t xml:space="preserve">Заучивание стихов «Старшая группа» и «Почему так говорят» и составление </w:t>
      </w:r>
      <w:proofErr w:type="spellStart"/>
      <w:r>
        <w:t>мнемотаблиц</w:t>
      </w:r>
      <w:proofErr w:type="spellEnd"/>
      <w:r>
        <w:t xml:space="preserve">; </w:t>
      </w:r>
    </w:p>
    <w:p w:rsidR="00B36C72" w:rsidRDefault="00B36C72" w:rsidP="00B36C72">
      <w:pPr>
        <w:numPr>
          <w:ilvl w:val="1"/>
          <w:numId w:val="2"/>
        </w:numPr>
        <w:ind w:right="197" w:hanging="360"/>
      </w:pPr>
      <w:r>
        <w:t>Дидактическая игра «Волшебный барабан» (слова - названия игрушек</w:t>
      </w:r>
      <w:proofErr w:type="gramStart"/>
      <w:r>
        <w:t xml:space="preserve">);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Дидактическая</w:t>
      </w:r>
      <w:proofErr w:type="gramEnd"/>
      <w:r>
        <w:t xml:space="preserve"> игра «Узнай по голосу»; </w:t>
      </w:r>
    </w:p>
    <w:p w:rsidR="00B36C72" w:rsidRDefault="00B36C72" w:rsidP="00B36C72">
      <w:pPr>
        <w:numPr>
          <w:ilvl w:val="1"/>
          <w:numId w:val="2"/>
        </w:numPr>
        <w:ind w:right="197" w:hanging="360"/>
      </w:pPr>
      <w:r>
        <w:t xml:space="preserve">Беседа «Зачем нужен режим дня». </w:t>
      </w:r>
    </w:p>
    <w:p w:rsidR="00B36C72" w:rsidRDefault="00B36C72" w:rsidP="00B36C72">
      <w:pPr>
        <w:spacing w:after="35" w:line="259" w:lineRule="auto"/>
        <w:ind w:left="0" w:right="0" w:firstLine="0"/>
        <w:jc w:val="left"/>
      </w:pPr>
      <w:r>
        <w:t xml:space="preserve"> </w:t>
      </w:r>
    </w:p>
    <w:p w:rsidR="00B36C72" w:rsidRDefault="00B36C72" w:rsidP="00B36C72">
      <w:pPr>
        <w:spacing w:after="358" w:line="259" w:lineRule="auto"/>
        <w:ind w:left="206" w:right="0"/>
        <w:jc w:val="left"/>
      </w:pPr>
      <w:r>
        <w:rPr>
          <w:b/>
        </w:rPr>
        <w:t>Сотрудничество</w:t>
      </w:r>
      <w:r>
        <w:t xml:space="preserve"> </w:t>
      </w:r>
      <w:r>
        <w:rPr>
          <w:b/>
        </w:rPr>
        <w:t>с</w:t>
      </w:r>
      <w:r>
        <w:t xml:space="preserve"> </w:t>
      </w:r>
      <w:r>
        <w:rPr>
          <w:b/>
        </w:rPr>
        <w:t xml:space="preserve">родителями: </w:t>
      </w:r>
    </w:p>
    <w:p w:rsidR="00B36C72" w:rsidRDefault="00B36C72" w:rsidP="00B36C72">
      <w:pPr>
        <w:numPr>
          <w:ilvl w:val="1"/>
          <w:numId w:val="2"/>
        </w:numPr>
        <w:spacing w:after="294" w:line="264" w:lineRule="auto"/>
        <w:ind w:right="197" w:hanging="360"/>
      </w:pPr>
      <w:r>
        <w:t xml:space="preserve">Привлечение родителей к поиску стихов о детском </w:t>
      </w:r>
      <w:proofErr w:type="gramStart"/>
      <w:r>
        <w:t xml:space="preserve">саде;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Индивидуальное</w:t>
      </w:r>
      <w:proofErr w:type="gramEnd"/>
      <w:r>
        <w:t xml:space="preserve"> консультирование по теме проекта;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Приобретение призов для участников конкурса чтецов. </w:t>
      </w:r>
    </w:p>
    <w:p w:rsidR="00B36C72" w:rsidRDefault="00B36C72" w:rsidP="00B36C72">
      <w:pPr>
        <w:numPr>
          <w:ilvl w:val="0"/>
          <w:numId w:val="2"/>
        </w:numPr>
        <w:ind w:right="197" w:hanging="211"/>
      </w:pPr>
      <w:r>
        <w:t xml:space="preserve">этап - заключительный, </w:t>
      </w:r>
    </w:p>
    <w:p w:rsidR="00B36C72" w:rsidRDefault="00B36C72" w:rsidP="00B36C72">
      <w:pPr>
        <w:spacing w:after="28" w:line="259" w:lineRule="auto"/>
        <w:ind w:left="0" w:right="0" w:firstLine="0"/>
        <w:jc w:val="left"/>
      </w:pPr>
      <w:r>
        <w:t xml:space="preserve"> </w:t>
      </w:r>
    </w:p>
    <w:p w:rsidR="00B36C72" w:rsidRDefault="00B36C72" w:rsidP="00B36C72">
      <w:pPr>
        <w:ind w:left="206" w:right="197"/>
      </w:pPr>
      <w:r>
        <w:t xml:space="preserve">Конкурс чтецов стихов о детском саде. </w:t>
      </w:r>
    </w:p>
    <w:p w:rsidR="00B36C72" w:rsidRDefault="00B36C72" w:rsidP="00B36C72">
      <w:pPr>
        <w:ind w:left="196" w:right="197" w:firstLine="139"/>
      </w:pPr>
      <w:r>
        <w:t xml:space="preserve">Коллективная работа – Альбом о профессиях в детском саду «Все профессии важны» </w:t>
      </w:r>
    </w:p>
    <w:p w:rsidR="00B36C72" w:rsidRDefault="00B36C72" w:rsidP="00B36C72">
      <w:pPr>
        <w:ind w:left="206" w:right="197"/>
      </w:pPr>
      <w:r>
        <w:t xml:space="preserve">Презентация проекта «Наш любимый детский сад» </w:t>
      </w:r>
    </w:p>
    <w:p w:rsidR="00B36C72" w:rsidRDefault="00B36C72" w:rsidP="00B36C72">
      <w:pPr>
        <w:spacing w:after="35" w:line="259" w:lineRule="auto"/>
        <w:ind w:left="0" w:right="0" w:firstLine="0"/>
        <w:jc w:val="left"/>
      </w:pPr>
      <w:r>
        <w:t xml:space="preserve"> </w:t>
      </w:r>
    </w:p>
    <w:p w:rsidR="00B36C72" w:rsidRDefault="00B36C72" w:rsidP="00B36C72">
      <w:pPr>
        <w:spacing w:after="3" w:line="259" w:lineRule="auto"/>
        <w:ind w:left="206" w:right="0"/>
        <w:jc w:val="left"/>
      </w:pPr>
      <w:r>
        <w:rPr>
          <w:b/>
        </w:rPr>
        <w:t xml:space="preserve">Экскурсии: </w:t>
      </w:r>
    </w:p>
    <w:p w:rsidR="00B36C72" w:rsidRDefault="00B36C72" w:rsidP="00B36C72">
      <w:pPr>
        <w:numPr>
          <w:ilvl w:val="1"/>
          <w:numId w:val="3"/>
        </w:numPr>
        <w:spacing w:after="338"/>
        <w:ind w:right="197" w:hanging="360"/>
      </w:pPr>
      <w:r>
        <w:t xml:space="preserve">«Дружно ходим в детский сад, - знаем всех мы здесь ребят!» </w:t>
      </w:r>
    </w:p>
    <w:p w:rsidR="00B36C72" w:rsidRDefault="00B36C72" w:rsidP="00B36C72">
      <w:pPr>
        <w:numPr>
          <w:ilvl w:val="1"/>
          <w:numId w:val="3"/>
        </w:numPr>
        <w:ind w:right="197" w:hanging="360"/>
      </w:pPr>
      <w:r>
        <w:t xml:space="preserve">(Детский сад. Правила поведения.) </w:t>
      </w:r>
    </w:p>
    <w:p w:rsidR="00B36C72" w:rsidRDefault="00B36C72" w:rsidP="00B36C72">
      <w:pPr>
        <w:numPr>
          <w:ilvl w:val="1"/>
          <w:numId w:val="3"/>
        </w:numPr>
        <w:spacing w:after="337"/>
        <w:ind w:right="197" w:hanging="360"/>
      </w:pPr>
      <w:r>
        <w:t xml:space="preserve">«Раз, два, три, четыре, пять – стали гномики стирать…» </w:t>
      </w:r>
    </w:p>
    <w:p w:rsidR="00B36C72" w:rsidRDefault="00B36C72" w:rsidP="00B36C72">
      <w:pPr>
        <w:numPr>
          <w:ilvl w:val="1"/>
          <w:numId w:val="3"/>
        </w:numPr>
        <w:ind w:right="197" w:hanging="360"/>
      </w:pPr>
      <w:r>
        <w:t xml:space="preserve">(Профессии в детском саду. Прачечная.) </w:t>
      </w:r>
    </w:p>
    <w:p w:rsidR="00B36C72" w:rsidRDefault="00B36C72" w:rsidP="00B36C72">
      <w:pPr>
        <w:numPr>
          <w:ilvl w:val="1"/>
          <w:numId w:val="3"/>
        </w:numPr>
        <w:spacing w:after="343"/>
        <w:ind w:right="197" w:hanging="360"/>
      </w:pPr>
      <w:r>
        <w:t xml:space="preserve">«Веселей смотри вокруг – медсестра ребятам друг!» </w:t>
      </w:r>
    </w:p>
    <w:p w:rsidR="00B36C72" w:rsidRDefault="00B36C72" w:rsidP="00B36C72">
      <w:pPr>
        <w:numPr>
          <w:ilvl w:val="1"/>
          <w:numId w:val="3"/>
        </w:numPr>
        <w:spacing w:after="15" w:line="264" w:lineRule="auto"/>
        <w:ind w:right="197" w:hanging="360"/>
      </w:pPr>
      <w:r>
        <w:lastRenderedPageBreak/>
        <w:t xml:space="preserve">(Профессии в детском саду. Медицинский кабинет.) </w:t>
      </w:r>
      <w:r>
        <w:rPr>
          <w:rFonts w:ascii="Wingdings" w:eastAsia="Wingdings" w:hAnsi="Wingdings" w:cs="Wingdings"/>
        </w:rPr>
        <w:t></w:t>
      </w:r>
      <w:r>
        <w:rPr>
          <w:rFonts w:ascii="Arial" w:eastAsia="Arial" w:hAnsi="Arial" w:cs="Arial"/>
        </w:rPr>
        <w:t xml:space="preserve"> </w:t>
      </w:r>
      <w:r>
        <w:t xml:space="preserve">«Скажите, кто так вкусно готовит щи капустные?» </w:t>
      </w:r>
      <w:r>
        <w:rPr>
          <w:rFonts w:ascii="Wingdings" w:eastAsia="Wingdings" w:hAnsi="Wingdings" w:cs="Wingdings"/>
        </w:rPr>
        <w:t></w:t>
      </w:r>
      <w:r>
        <w:rPr>
          <w:rFonts w:ascii="Arial" w:eastAsia="Arial" w:hAnsi="Arial" w:cs="Arial"/>
        </w:rPr>
        <w:t xml:space="preserve"> </w:t>
      </w:r>
      <w:r>
        <w:t xml:space="preserve">(Профессии в детском саду. Кухня. Трудовые действия.) </w:t>
      </w:r>
    </w:p>
    <w:p w:rsidR="00B36C72" w:rsidRDefault="00B36C72" w:rsidP="00B36C72">
      <w:pPr>
        <w:spacing w:after="28" w:line="259" w:lineRule="auto"/>
        <w:ind w:left="0" w:right="0" w:firstLine="0"/>
        <w:jc w:val="left"/>
      </w:pPr>
      <w:r>
        <w:t xml:space="preserve"> </w:t>
      </w:r>
    </w:p>
    <w:p w:rsidR="00B36C72" w:rsidRDefault="00B36C72" w:rsidP="00B36C72">
      <w:pPr>
        <w:spacing w:after="109"/>
        <w:ind w:left="206" w:right="197"/>
      </w:pPr>
      <w:r>
        <w:rPr>
          <w:b/>
        </w:rPr>
        <w:t>Ожидаемые</w:t>
      </w:r>
      <w:r>
        <w:t xml:space="preserve"> </w:t>
      </w:r>
      <w:r>
        <w:rPr>
          <w:b/>
        </w:rPr>
        <w:t>результаты:</w:t>
      </w:r>
      <w:r>
        <w:t xml:space="preserve"> формирование представлений о профессиях в детском саду; развитие игровой деятельности на основе сотрудничества; формирование уважительного отношения к сотрудникам детского сада как со стороны детей, так и родителей. </w:t>
      </w:r>
      <w:r>
        <w:rPr>
          <w:b/>
          <w:color w:val="FF0000"/>
          <w:sz w:val="40"/>
        </w:rPr>
        <w:t xml:space="preserve"> </w:t>
      </w:r>
    </w:p>
    <w:p w:rsidR="001F7E3E" w:rsidRDefault="00483625"/>
    <w:sectPr w:rsidR="001F7E3E" w:rsidSect="00483625">
      <w:pgSz w:w="11906" w:h="16838"/>
      <w:pgMar w:top="142" w:right="282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720856"/>
    <w:multiLevelType w:val="hybridMultilevel"/>
    <w:tmpl w:val="DD7A41C2"/>
    <w:lvl w:ilvl="0" w:tplc="0308C070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B0142C">
      <w:start w:val="1"/>
      <w:numFmt w:val="bullet"/>
      <w:lvlText w:val=""/>
      <w:lvlJc w:val="left"/>
      <w:pPr>
        <w:ind w:left="9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49458D2">
      <w:start w:val="1"/>
      <w:numFmt w:val="bullet"/>
      <w:lvlText w:val="▪"/>
      <w:lvlJc w:val="left"/>
      <w:pPr>
        <w:ind w:left="16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52027A">
      <w:start w:val="1"/>
      <w:numFmt w:val="bullet"/>
      <w:lvlText w:val="•"/>
      <w:lvlJc w:val="left"/>
      <w:pPr>
        <w:ind w:left="23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5AB3A8">
      <w:start w:val="1"/>
      <w:numFmt w:val="bullet"/>
      <w:lvlText w:val="o"/>
      <w:lvlJc w:val="left"/>
      <w:pPr>
        <w:ind w:left="30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CC056C">
      <w:start w:val="1"/>
      <w:numFmt w:val="bullet"/>
      <w:lvlText w:val="▪"/>
      <w:lvlJc w:val="left"/>
      <w:pPr>
        <w:ind w:left="38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2805702">
      <w:start w:val="1"/>
      <w:numFmt w:val="bullet"/>
      <w:lvlText w:val="•"/>
      <w:lvlJc w:val="left"/>
      <w:pPr>
        <w:ind w:left="45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C0CBC4">
      <w:start w:val="1"/>
      <w:numFmt w:val="bullet"/>
      <w:lvlText w:val="o"/>
      <w:lvlJc w:val="left"/>
      <w:pPr>
        <w:ind w:left="52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14385A">
      <w:start w:val="1"/>
      <w:numFmt w:val="bullet"/>
      <w:lvlText w:val="▪"/>
      <w:lvlJc w:val="left"/>
      <w:pPr>
        <w:ind w:left="59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5BE3B42"/>
    <w:multiLevelType w:val="hybridMultilevel"/>
    <w:tmpl w:val="04765B00"/>
    <w:lvl w:ilvl="0" w:tplc="72B28C50">
      <w:start w:val="1"/>
      <w:numFmt w:val="decimal"/>
      <w:lvlText w:val="%1.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1246FE">
      <w:start w:val="1"/>
      <w:numFmt w:val="lowerLetter"/>
      <w:lvlText w:val="%2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F1E454C">
      <w:start w:val="1"/>
      <w:numFmt w:val="lowerRoman"/>
      <w:lvlText w:val="%3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4EA2EE">
      <w:start w:val="1"/>
      <w:numFmt w:val="decimal"/>
      <w:lvlText w:val="%4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E6680D0">
      <w:start w:val="1"/>
      <w:numFmt w:val="lowerLetter"/>
      <w:lvlText w:val="%5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643060">
      <w:start w:val="1"/>
      <w:numFmt w:val="lowerRoman"/>
      <w:lvlText w:val="%6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CE55D6">
      <w:start w:val="1"/>
      <w:numFmt w:val="decimal"/>
      <w:lvlText w:val="%7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C8C026E">
      <w:start w:val="1"/>
      <w:numFmt w:val="lowerLetter"/>
      <w:lvlText w:val="%8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7CAB882">
      <w:start w:val="1"/>
      <w:numFmt w:val="lowerRoman"/>
      <w:lvlText w:val="%9"/>
      <w:lvlJc w:val="left"/>
      <w:pPr>
        <w:ind w:left="6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B8455C5"/>
    <w:multiLevelType w:val="hybridMultilevel"/>
    <w:tmpl w:val="641AC542"/>
    <w:lvl w:ilvl="0" w:tplc="E9E23A1C">
      <w:start w:val="1"/>
      <w:numFmt w:val="decimal"/>
      <w:lvlText w:val="%1"/>
      <w:lvlJc w:val="left"/>
      <w:pPr>
        <w:ind w:left="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20D7BA">
      <w:start w:val="1"/>
      <w:numFmt w:val="bullet"/>
      <w:lvlText w:val="•"/>
      <w:lvlJc w:val="left"/>
      <w:pPr>
        <w:ind w:left="9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AC61FC">
      <w:start w:val="1"/>
      <w:numFmt w:val="bullet"/>
      <w:lvlText w:val="▪"/>
      <w:lvlJc w:val="left"/>
      <w:pPr>
        <w:ind w:left="16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5E6EE8">
      <w:start w:val="1"/>
      <w:numFmt w:val="bullet"/>
      <w:lvlText w:val="•"/>
      <w:lvlJc w:val="left"/>
      <w:pPr>
        <w:ind w:left="23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6DEB408">
      <w:start w:val="1"/>
      <w:numFmt w:val="bullet"/>
      <w:lvlText w:val="o"/>
      <w:lvlJc w:val="left"/>
      <w:pPr>
        <w:ind w:left="30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B007B8">
      <w:start w:val="1"/>
      <w:numFmt w:val="bullet"/>
      <w:lvlText w:val="▪"/>
      <w:lvlJc w:val="left"/>
      <w:pPr>
        <w:ind w:left="38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3E66C4E">
      <w:start w:val="1"/>
      <w:numFmt w:val="bullet"/>
      <w:lvlText w:val="•"/>
      <w:lvlJc w:val="left"/>
      <w:pPr>
        <w:ind w:left="45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642916">
      <w:start w:val="1"/>
      <w:numFmt w:val="bullet"/>
      <w:lvlText w:val="o"/>
      <w:lvlJc w:val="left"/>
      <w:pPr>
        <w:ind w:left="52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B7C06B2">
      <w:start w:val="1"/>
      <w:numFmt w:val="bullet"/>
      <w:lvlText w:val="▪"/>
      <w:lvlJc w:val="left"/>
      <w:pPr>
        <w:ind w:left="59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3A7"/>
    <w:rsid w:val="000523A7"/>
    <w:rsid w:val="002D36FE"/>
    <w:rsid w:val="0039172D"/>
    <w:rsid w:val="00483625"/>
    <w:rsid w:val="00657C8D"/>
    <w:rsid w:val="00B36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AADCEC-21AD-4BE9-B349-44FD488F0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6C72"/>
    <w:pPr>
      <w:spacing w:after="12" w:line="269" w:lineRule="auto"/>
      <w:ind w:left="504" w:right="6115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B36C7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3AF5F9-11D1-49E0-9FAC-4B981F321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724</Words>
  <Characters>4133</Characters>
  <Application>Microsoft Office Word</Application>
  <DocSecurity>0</DocSecurity>
  <Lines>34</Lines>
  <Paragraphs>9</Paragraphs>
  <ScaleCrop>false</ScaleCrop>
  <Company/>
  <LinksUpToDate>false</LinksUpToDate>
  <CharactersWithSpaces>4848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DOU327</dc:creator>
  <cp:keywords/>
  <dc:description/>
  <cp:lastModifiedBy>DOU327</cp:lastModifiedBy>
  <cp:revision>4</cp:revision>
  <dcterms:created xsi:type="dcterms:W3CDTF">2024-12-20T04:05:00Z</dcterms:created>
  <dcterms:modified xsi:type="dcterms:W3CDTF">2024-12-26T04:06:00Z</dcterms:modified>
</cp:coreProperties>
</file>